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0" w:type="auto"/>
        <w:tblInd w:w="3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70"/>
        <w:gridCol w:w="4636"/>
      </w:tblGrid>
      <w:tr w:rsidR="00080B43" w:rsidRPr="00A13F36" w:rsidTr="00721F53">
        <w:trPr>
          <w:trHeight w:val="3393"/>
        </w:trPr>
        <w:tc>
          <w:tcPr>
            <w:tcW w:w="4785" w:type="dxa"/>
          </w:tcPr>
          <w:p w:rsidR="00080B43" w:rsidRPr="00A13F36" w:rsidRDefault="00080B43" w:rsidP="00721F53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080B43" w:rsidRPr="00A13F36" w:rsidRDefault="00080B43" w:rsidP="00721F53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080B43" w:rsidRPr="00A13F36" w:rsidRDefault="00080B43" w:rsidP="00721F53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080B43" w:rsidRPr="00A13F36" w:rsidRDefault="00080B43" w:rsidP="00721F53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080B43" w:rsidRPr="00A13F36" w:rsidRDefault="00080B43" w:rsidP="00721F53">
            <w:pPr>
              <w:spacing w:line="200" w:lineRule="exact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02</w:t>
            </w:r>
            <w:r w:rsidRPr="00A13F36">
              <w:rPr>
                <w:rFonts w:ascii="Times New Roman" w:eastAsia="Calibri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210E6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A13F3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Pr="00A13F36">
              <w:rPr>
                <w:rFonts w:ascii="Times New Roman" w:eastAsia="Calibri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80B43" w:rsidRPr="00A13F36" w:rsidRDefault="00080B43" w:rsidP="00721F53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080B43" w:rsidRPr="00A13F36" w:rsidRDefault="00080B43" w:rsidP="00721F53">
            <w:pPr>
              <w:spacing w:line="240" w:lineRule="exac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13F36">
              <w:rPr>
                <w:rFonts w:ascii="Times New Roman" w:eastAsia="Calibri" w:hAnsi="Times New Roman" w:cs="Times New Roman"/>
                <w:sz w:val="28"/>
                <w:szCs w:val="28"/>
              </w:rPr>
              <w:t>Всем главам муниципальных образований района</w:t>
            </w:r>
          </w:p>
          <w:p w:rsidR="00080B43" w:rsidRPr="00A13F36" w:rsidRDefault="00080B43" w:rsidP="00721F53">
            <w:pPr>
              <w:spacing w:line="240" w:lineRule="exac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080B43" w:rsidRPr="00A13F36" w:rsidRDefault="00080B43" w:rsidP="00080B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0B43" w:rsidRPr="00A13F36" w:rsidRDefault="00080B43" w:rsidP="00080B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0B43" w:rsidRPr="00A13F36" w:rsidRDefault="00080B43" w:rsidP="00080B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3F36">
        <w:rPr>
          <w:rFonts w:ascii="Times New Roman" w:eastAsia="Times New Roman" w:hAnsi="Times New Roman" w:cs="Times New Roman"/>
          <w:sz w:val="28"/>
          <w:szCs w:val="28"/>
          <w:lang w:eastAsia="ru-RU"/>
        </w:rPr>
        <w:t>Уважаемые главы муниципальных образований!</w:t>
      </w:r>
    </w:p>
    <w:p w:rsidR="00080B43" w:rsidRPr="00A13F36" w:rsidRDefault="00080B43" w:rsidP="00080B43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80B43" w:rsidRDefault="00080B43" w:rsidP="00080B4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333333"/>
          <w:sz w:val="28"/>
          <w:szCs w:val="28"/>
          <w:shd w:val="clear" w:color="auto" w:fill="FFFFFF"/>
          <w:lang w:eastAsia="ru-RU"/>
        </w:rPr>
      </w:pPr>
      <w:r w:rsidRPr="00A03F39">
        <w:rPr>
          <w:rFonts w:ascii="Times New Roman" w:eastAsia="Times New Roman" w:hAnsi="Times New Roman" w:cs="Times New Roman"/>
          <w:bCs/>
          <w:color w:val="333333"/>
          <w:sz w:val="28"/>
          <w:szCs w:val="28"/>
          <w:shd w:val="clear" w:color="auto" w:fill="FFFFFF"/>
          <w:lang w:eastAsia="ru-RU"/>
        </w:rPr>
        <w:t>П</w:t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shd w:val="clear" w:color="auto" w:fill="FFFFFF"/>
          <w:lang w:eastAsia="ru-RU"/>
        </w:rPr>
        <w:t>редлагаю</w:t>
      </w:r>
      <w:r w:rsidRPr="00A03F39">
        <w:rPr>
          <w:rFonts w:ascii="Times New Roman" w:eastAsia="Times New Roman" w:hAnsi="Times New Roman" w:cs="Times New Roman"/>
          <w:bCs/>
          <w:color w:val="333333"/>
          <w:sz w:val="28"/>
          <w:szCs w:val="28"/>
          <w:shd w:val="clear" w:color="auto" w:fill="FFFFFF"/>
          <w:lang w:eastAsia="ru-RU"/>
        </w:rPr>
        <w:t xml:space="preserve"> разместить указанную информацию на сайтах муниципальных образований. </w:t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shd w:val="clear" w:color="auto" w:fill="FFFFFF"/>
          <w:lang w:eastAsia="ru-RU"/>
        </w:rPr>
        <w:t>В случае</w:t>
      </w:r>
      <w:r w:rsidRPr="00A03F39">
        <w:rPr>
          <w:rFonts w:ascii="Times New Roman" w:eastAsia="Times New Roman" w:hAnsi="Times New Roman" w:cs="Times New Roman"/>
          <w:bCs/>
          <w:color w:val="333333"/>
          <w:sz w:val="28"/>
          <w:szCs w:val="28"/>
          <w:shd w:val="clear" w:color="auto" w:fill="FFFFFF"/>
          <w:lang w:eastAsia="ru-RU"/>
        </w:rPr>
        <w:t xml:space="preserve"> размещения прошу направить сканы «Вестников» с размещенной информацией</w:t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shd w:val="clear" w:color="auto" w:fill="FFFFFF"/>
          <w:lang w:eastAsia="ru-RU"/>
        </w:rPr>
        <w:t>.</w:t>
      </w:r>
    </w:p>
    <w:p w:rsidR="00080B43" w:rsidRDefault="00080B43" w:rsidP="00080B43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bCs/>
          <w:color w:val="333333"/>
          <w:sz w:val="28"/>
          <w:szCs w:val="28"/>
          <w:shd w:val="clear" w:color="auto" w:fill="FFFFFF"/>
          <w:lang w:eastAsia="ru-RU"/>
        </w:rPr>
      </w:pPr>
    </w:p>
    <w:p w:rsidR="00080B43" w:rsidRDefault="00080B43" w:rsidP="00080B43">
      <w:pPr>
        <w:spacing w:after="0" w:line="240" w:lineRule="auto"/>
        <w:contextualSpacing/>
        <w:rPr>
          <w:rFonts w:ascii="Times New Roman" w:eastAsia="Times New Roman" w:hAnsi="Times New Roman" w:cs="Times New Roman"/>
          <w:bCs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shd w:val="clear" w:color="auto" w:fill="FFFFFF"/>
          <w:lang w:eastAsia="ru-RU"/>
        </w:rPr>
        <w:t xml:space="preserve">Приложение: в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shd w:val="clear" w:color="auto" w:fill="FFFFFF"/>
          <w:lang w:eastAsia="ru-RU"/>
        </w:rPr>
        <w:t>эл</w:t>
      </w:r>
      <w:proofErr w:type="gramStart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shd w:val="clear" w:color="auto" w:fill="FFFFFF"/>
          <w:lang w:eastAsia="ru-RU"/>
        </w:rPr>
        <w:t>.в</w:t>
      </w:r>
      <w:proofErr w:type="gramEnd"/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shd w:val="clear" w:color="auto" w:fill="FFFFFF"/>
          <w:lang w:eastAsia="ru-RU"/>
        </w:rPr>
        <w:t>иде</w:t>
      </w:r>
      <w:proofErr w:type="spellEnd"/>
    </w:p>
    <w:p w:rsidR="00080B43" w:rsidRDefault="00080B43" w:rsidP="00080B43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0B43" w:rsidRDefault="00080B43" w:rsidP="00080B43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0B43" w:rsidRPr="00A03F39" w:rsidRDefault="00080B43" w:rsidP="00080B43">
      <w:pPr>
        <w:spacing w:after="0" w:line="240" w:lineRule="exact"/>
        <w:contextualSpacing/>
        <w:rPr>
          <w:rFonts w:ascii="Times New Roman" w:eastAsia="Times New Roman" w:hAnsi="Times New Roman" w:cs="Times New Roman"/>
          <w:bCs/>
          <w:color w:val="333333"/>
          <w:sz w:val="28"/>
          <w:szCs w:val="28"/>
          <w:shd w:val="clear" w:color="auto" w:fill="FFFFFF"/>
          <w:lang w:eastAsia="ru-RU"/>
        </w:rPr>
      </w:pPr>
      <w:r w:rsidRPr="00A03F39">
        <w:rPr>
          <w:rFonts w:ascii="Times New Roman" w:hAnsi="Times New Roman" w:cs="Times New Roman"/>
          <w:sz w:val="28"/>
          <w:szCs w:val="28"/>
        </w:rPr>
        <w:t xml:space="preserve">И.о. прокурора </w:t>
      </w:r>
      <w:proofErr w:type="spellStart"/>
      <w:r w:rsidRPr="00A03F39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Pr="00A03F39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080B43" w:rsidRDefault="00080B43" w:rsidP="00080B43"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80B43" w:rsidRPr="00A03F39" w:rsidRDefault="00080B43" w:rsidP="00080B43">
      <w:pPr>
        <w:spacing w:after="0" w:line="240" w:lineRule="exac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3F39">
        <w:rPr>
          <w:rFonts w:ascii="Times New Roman" w:hAnsi="Times New Roman" w:cs="Times New Roman"/>
          <w:sz w:val="28"/>
          <w:szCs w:val="28"/>
        </w:rPr>
        <w:t xml:space="preserve">юрист 1 класса                                                 </w:t>
      </w:r>
      <w:r w:rsidR="00210E6C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A03F39">
        <w:rPr>
          <w:rFonts w:ascii="Times New Roman" w:hAnsi="Times New Roman" w:cs="Times New Roman"/>
          <w:sz w:val="28"/>
          <w:szCs w:val="28"/>
        </w:rPr>
        <w:t xml:space="preserve"> П.Д. Дмитроченков</w:t>
      </w:r>
    </w:p>
    <w:p w:rsidR="00080B43" w:rsidRDefault="00080B43" w:rsidP="00080B43">
      <w:pPr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  <w:shd w:val="clear" w:color="auto" w:fill="FFFFFF"/>
          <w:lang w:eastAsia="ru-RU"/>
        </w:rPr>
      </w:pPr>
    </w:p>
    <w:p w:rsidR="00080B43" w:rsidRDefault="00080B43" w:rsidP="00080B43">
      <w:pPr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  <w:shd w:val="clear" w:color="auto" w:fill="FFFFFF"/>
          <w:lang w:eastAsia="ru-RU"/>
        </w:rPr>
      </w:pPr>
    </w:p>
    <w:p w:rsidR="00080B43" w:rsidRDefault="00080B43" w:rsidP="00080B43">
      <w:pPr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  <w:shd w:val="clear" w:color="auto" w:fill="FFFFFF"/>
          <w:lang w:eastAsia="ru-RU"/>
        </w:rPr>
      </w:pPr>
    </w:p>
    <w:p w:rsidR="00080B43" w:rsidRDefault="00080B43" w:rsidP="00080B43">
      <w:pPr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  <w:shd w:val="clear" w:color="auto" w:fill="FFFFFF"/>
          <w:lang w:eastAsia="ru-RU"/>
        </w:rPr>
      </w:pPr>
    </w:p>
    <w:p w:rsidR="00080B43" w:rsidRDefault="00080B43" w:rsidP="00080B43">
      <w:pPr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  <w:shd w:val="clear" w:color="auto" w:fill="FFFFFF"/>
          <w:lang w:eastAsia="ru-RU"/>
        </w:rPr>
      </w:pPr>
    </w:p>
    <w:p w:rsidR="00080B43" w:rsidRDefault="00080B43" w:rsidP="00080B43">
      <w:pPr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  <w:shd w:val="clear" w:color="auto" w:fill="FFFFFF"/>
          <w:lang w:eastAsia="ru-RU"/>
        </w:rPr>
      </w:pPr>
    </w:p>
    <w:p w:rsidR="00080B43" w:rsidRDefault="00080B43" w:rsidP="00080B43">
      <w:pPr>
        <w:pStyle w:val="a3"/>
        <w:shd w:val="clear" w:color="auto" w:fill="FFFFFF"/>
        <w:spacing w:before="0" w:beforeAutospacing="0" w:after="0" w:afterAutospacing="0"/>
        <w:contextualSpacing/>
        <w:jc w:val="both"/>
        <w:rPr>
          <w:b/>
          <w:bCs/>
          <w:color w:val="333333"/>
          <w:sz w:val="32"/>
          <w:szCs w:val="32"/>
          <w:shd w:val="clear" w:color="auto" w:fill="FFFFFF"/>
        </w:rPr>
      </w:pPr>
    </w:p>
    <w:p w:rsidR="00080B43" w:rsidRDefault="00080B43" w:rsidP="00080B43">
      <w:pPr>
        <w:pStyle w:val="a3"/>
        <w:shd w:val="clear" w:color="auto" w:fill="FFFFFF"/>
        <w:spacing w:before="0" w:beforeAutospacing="0" w:after="0" w:afterAutospacing="0"/>
        <w:contextualSpacing/>
        <w:jc w:val="both"/>
        <w:rPr>
          <w:b/>
          <w:bCs/>
          <w:color w:val="333333"/>
          <w:sz w:val="32"/>
          <w:szCs w:val="32"/>
          <w:shd w:val="clear" w:color="auto" w:fill="FFFFFF"/>
        </w:rPr>
      </w:pPr>
    </w:p>
    <w:p w:rsidR="00080B43" w:rsidRDefault="00080B43" w:rsidP="00080B43">
      <w:pPr>
        <w:pStyle w:val="a3"/>
        <w:shd w:val="clear" w:color="auto" w:fill="FFFFFF"/>
        <w:spacing w:before="0" w:beforeAutospacing="0" w:after="0" w:afterAutospacing="0"/>
        <w:contextualSpacing/>
        <w:jc w:val="both"/>
        <w:rPr>
          <w:b/>
          <w:bCs/>
          <w:color w:val="333333"/>
          <w:sz w:val="32"/>
          <w:szCs w:val="32"/>
          <w:shd w:val="clear" w:color="auto" w:fill="FFFFFF"/>
        </w:rPr>
      </w:pPr>
    </w:p>
    <w:p w:rsidR="00080B43" w:rsidRDefault="00080B43" w:rsidP="00080B43">
      <w:pPr>
        <w:pStyle w:val="a3"/>
        <w:shd w:val="clear" w:color="auto" w:fill="FFFFFF"/>
        <w:spacing w:before="0" w:beforeAutospacing="0" w:after="0" w:afterAutospacing="0"/>
        <w:contextualSpacing/>
        <w:jc w:val="both"/>
        <w:rPr>
          <w:b/>
          <w:bCs/>
          <w:color w:val="333333"/>
          <w:sz w:val="32"/>
          <w:szCs w:val="32"/>
          <w:shd w:val="clear" w:color="auto" w:fill="FFFFFF"/>
        </w:rPr>
      </w:pPr>
    </w:p>
    <w:p w:rsidR="00080B43" w:rsidRDefault="00080B43" w:rsidP="00080B43">
      <w:pPr>
        <w:pStyle w:val="a3"/>
        <w:shd w:val="clear" w:color="auto" w:fill="FFFFFF"/>
        <w:spacing w:before="0" w:beforeAutospacing="0" w:after="0" w:afterAutospacing="0"/>
        <w:contextualSpacing/>
        <w:jc w:val="both"/>
        <w:rPr>
          <w:b/>
          <w:bCs/>
          <w:color w:val="333333"/>
          <w:sz w:val="32"/>
          <w:szCs w:val="32"/>
          <w:shd w:val="clear" w:color="auto" w:fill="FFFFFF"/>
        </w:rPr>
      </w:pPr>
    </w:p>
    <w:p w:rsidR="00080B43" w:rsidRDefault="00080B43" w:rsidP="00080B43">
      <w:pPr>
        <w:pStyle w:val="a3"/>
        <w:shd w:val="clear" w:color="auto" w:fill="FFFFFF"/>
        <w:spacing w:before="0" w:beforeAutospacing="0" w:after="0" w:afterAutospacing="0"/>
        <w:contextualSpacing/>
        <w:jc w:val="both"/>
        <w:rPr>
          <w:b/>
          <w:bCs/>
          <w:color w:val="333333"/>
          <w:sz w:val="32"/>
          <w:szCs w:val="32"/>
          <w:shd w:val="clear" w:color="auto" w:fill="FFFFFF"/>
        </w:rPr>
      </w:pPr>
    </w:p>
    <w:p w:rsidR="00080B43" w:rsidRDefault="00080B43" w:rsidP="00080B43">
      <w:pPr>
        <w:pStyle w:val="a3"/>
        <w:shd w:val="clear" w:color="auto" w:fill="FFFFFF"/>
        <w:spacing w:before="0" w:beforeAutospacing="0" w:after="0" w:afterAutospacing="0"/>
        <w:contextualSpacing/>
        <w:jc w:val="both"/>
        <w:rPr>
          <w:b/>
          <w:bCs/>
          <w:color w:val="333333"/>
          <w:sz w:val="32"/>
          <w:szCs w:val="32"/>
          <w:shd w:val="clear" w:color="auto" w:fill="FFFFFF"/>
        </w:rPr>
      </w:pPr>
    </w:p>
    <w:p w:rsidR="00080B43" w:rsidRDefault="00080B43" w:rsidP="00080B43">
      <w:pPr>
        <w:pStyle w:val="2"/>
        <w:suppressAutoHyphens/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И.о. прокурора </w:t>
      </w:r>
      <w:proofErr w:type="spellStart"/>
      <w:r>
        <w:rPr>
          <w:sz w:val="28"/>
          <w:szCs w:val="28"/>
        </w:rPr>
        <w:t>Здвинского</w:t>
      </w:r>
      <w:proofErr w:type="spellEnd"/>
      <w:r>
        <w:rPr>
          <w:sz w:val="28"/>
          <w:szCs w:val="28"/>
        </w:rPr>
        <w:t xml:space="preserve"> района </w:t>
      </w:r>
      <w:proofErr w:type="spellStart"/>
      <w:r>
        <w:rPr>
          <w:sz w:val="28"/>
          <w:szCs w:val="28"/>
        </w:rPr>
        <w:t>Дмитроченковым</w:t>
      </w:r>
      <w:proofErr w:type="spellEnd"/>
      <w:r>
        <w:rPr>
          <w:sz w:val="28"/>
          <w:szCs w:val="28"/>
        </w:rPr>
        <w:t xml:space="preserve"> Павлом утверждено обвинительное заключение по обвинению 85-летнего местного жителя в убийстве своего зятя из-за «похоронных» денег.</w:t>
      </w:r>
    </w:p>
    <w:p w:rsidR="00080B43" w:rsidRDefault="00080B43" w:rsidP="00080B43">
      <w:pPr>
        <w:pStyle w:val="2"/>
        <w:suppressAutoHyphens/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Следствием установлено, что обвиняемый ранее передал своему 68-летнему зятю денежные средства для организации похорон обвиняемого и самого зятя. В ходе совместного празднования 85-летнего юбилея, в октябре т.г., зять сообщил о том, что ранее переданные ему денежные средства потрачены.</w:t>
      </w:r>
    </w:p>
    <w:p w:rsidR="00080B43" w:rsidRDefault="00080B43" w:rsidP="00080B43">
      <w:pPr>
        <w:pStyle w:val="2"/>
        <w:suppressAutoHyphens/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 справившись с обидой, обвиняемый взял со стола кухонный нож и ударил им своего гостя. Впоследствии обвиняемый нанес еще не менее 26 ударов ножом по жизненно-важным органам, а также 24 удара руками, ногами, обухом клинка ножа и поленом, в результате чего наступила смерть.</w:t>
      </w:r>
    </w:p>
    <w:p w:rsidR="00080B43" w:rsidRPr="00080B43" w:rsidRDefault="00080B43" w:rsidP="00080B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4144">
        <w:rPr>
          <w:rFonts w:ascii="Times New Roman" w:hAnsi="Times New Roman" w:cs="Times New Roman"/>
          <w:sz w:val="28"/>
          <w:szCs w:val="28"/>
        </w:rPr>
        <w:t>Уголовное дело по ч.1 ст. 105 УК РФ (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784144">
        <w:rPr>
          <w:rFonts w:ascii="Times New Roman" w:eastAsia="Times New Roman" w:hAnsi="Times New Roman" w:cs="Times New Roman"/>
          <w:sz w:val="28"/>
          <w:szCs w:val="28"/>
          <w:lang w:eastAsia="ru-RU"/>
        </w:rPr>
        <w:t>бийство, то есть умышленное причинение смерти другому человеку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направлено для рассмотрения по существу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Доволенский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районный суд Новосибирской области. Санкция статьи предусматривает наказание до 15 лет лишения свободы</w:t>
      </w:r>
      <w:r w:rsidRPr="00997AA5">
        <w:rPr>
          <w:color w:val="333333"/>
          <w:sz w:val="28"/>
          <w:szCs w:val="28"/>
        </w:rPr>
        <w:t>.</w:t>
      </w:r>
    </w:p>
    <w:p w:rsidR="00080B43" w:rsidRDefault="00080B43" w:rsidP="00080B43">
      <w:pPr>
        <w:spacing w:after="0" w:line="240" w:lineRule="auto"/>
        <w:contextualSpacing/>
        <w:jc w:val="both"/>
        <w:rPr>
          <w:sz w:val="28"/>
          <w:szCs w:val="28"/>
        </w:rPr>
      </w:pPr>
    </w:p>
    <w:p w:rsidR="00080B43" w:rsidRPr="00A03F39" w:rsidRDefault="00080B43" w:rsidP="00080B43">
      <w:pPr>
        <w:spacing w:after="0" w:line="240" w:lineRule="auto"/>
        <w:contextualSpacing/>
        <w:jc w:val="both"/>
        <w:rPr>
          <w:sz w:val="28"/>
          <w:szCs w:val="28"/>
        </w:rPr>
      </w:pPr>
    </w:p>
    <w:p w:rsidR="00080B43" w:rsidRPr="00A03F39" w:rsidRDefault="00080B43" w:rsidP="00080B43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3F39">
        <w:rPr>
          <w:rFonts w:ascii="Times New Roman" w:hAnsi="Times New Roman" w:cs="Times New Roman"/>
          <w:sz w:val="28"/>
          <w:szCs w:val="28"/>
        </w:rPr>
        <w:t xml:space="preserve">И.о. прокурора </w:t>
      </w:r>
      <w:proofErr w:type="spellStart"/>
      <w:r w:rsidRPr="00A03F39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Pr="00A03F39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0B2E45" w:rsidRDefault="00080B43" w:rsidP="00080B43">
      <w:r w:rsidRPr="00A03F39">
        <w:rPr>
          <w:rFonts w:ascii="Times New Roman" w:hAnsi="Times New Roman" w:cs="Times New Roman"/>
          <w:sz w:val="28"/>
          <w:szCs w:val="28"/>
        </w:rPr>
        <w:t xml:space="preserve">юрист 1 класса                                                                        </w:t>
      </w:r>
      <w:bookmarkStart w:id="0" w:name="_GoBack"/>
      <w:bookmarkEnd w:id="0"/>
      <w:r w:rsidRPr="00A03F39">
        <w:rPr>
          <w:rFonts w:ascii="Times New Roman" w:hAnsi="Times New Roman" w:cs="Times New Roman"/>
          <w:sz w:val="28"/>
          <w:szCs w:val="28"/>
        </w:rPr>
        <w:t xml:space="preserve"> П.Д. Дмитроченков</w:t>
      </w:r>
    </w:p>
    <w:sectPr w:rsidR="000B2E45" w:rsidSect="00EF71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80B43"/>
    <w:rsid w:val="00080B43"/>
    <w:rsid w:val="000B2E45"/>
    <w:rsid w:val="00210E6C"/>
    <w:rsid w:val="00965CDB"/>
    <w:rsid w:val="00E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B4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80B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rsid w:val="00080B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a"/>
    <w:link w:val="20"/>
    <w:rsid w:val="00080B43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080B4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239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Соловей Анастасия Валерьевна</dc:creator>
  <cp:keywords/>
  <dc:description/>
  <cp:lastModifiedBy>localroot</cp:lastModifiedBy>
  <cp:revision>4</cp:revision>
  <cp:lastPrinted>2022-02-24T08:17:00Z</cp:lastPrinted>
  <dcterms:created xsi:type="dcterms:W3CDTF">2022-02-24T08:15:00Z</dcterms:created>
  <dcterms:modified xsi:type="dcterms:W3CDTF">2022-02-25T07:28:00Z</dcterms:modified>
</cp:coreProperties>
</file>