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88" w:rsidRDefault="00A40288" w:rsidP="00A4028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Совет депутатов Здвинского сельсовета</w:t>
      </w:r>
    </w:p>
    <w:p w:rsidR="00A40288" w:rsidRDefault="00A40288" w:rsidP="00A402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Здвинского района Новосибирской области</w:t>
      </w:r>
    </w:p>
    <w:p w:rsidR="00A40288" w:rsidRDefault="00A40288" w:rsidP="00A402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четвертого созыва</w:t>
      </w:r>
    </w:p>
    <w:p w:rsidR="00A40288" w:rsidRDefault="00A40288" w:rsidP="00A40288">
      <w:pPr>
        <w:jc w:val="center"/>
        <w:rPr>
          <w:rFonts w:ascii="Times New Roman" w:hAnsi="Times New Roman" w:cs="Times New Roman"/>
          <w:i/>
          <w:sz w:val="28"/>
        </w:rPr>
      </w:pPr>
    </w:p>
    <w:p w:rsidR="00A40288" w:rsidRDefault="00A40288" w:rsidP="00A4028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</w:t>
      </w:r>
    </w:p>
    <w:p w:rsidR="00A40288" w:rsidRDefault="00A40288" w:rsidP="00A4028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семьдесят первой  сессии</w:t>
      </w:r>
    </w:p>
    <w:p w:rsidR="00A40288" w:rsidRDefault="00A40288" w:rsidP="00A40288">
      <w:pPr>
        <w:jc w:val="center"/>
        <w:rPr>
          <w:rFonts w:ascii="Times New Roman" w:hAnsi="Times New Roman" w:cs="Times New Roman"/>
          <w:b/>
          <w:sz w:val="28"/>
        </w:rPr>
      </w:pPr>
    </w:p>
    <w:p w:rsidR="00A40288" w:rsidRDefault="00A40288" w:rsidP="00A4028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28 июля  2015 года                            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 Здвинск                                    № 347</w:t>
      </w:r>
    </w:p>
    <w:p w:rsidR="00A40288" w:rsidRDefault="00A40288" w:rsidP="00A40288">
      <w:pPr>
        <w:pStyle w:val="a4"/>
        <w:ind w:firstLine="170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О внесении изменений в бюджет</w:t>
      </w:r>
    </w:p>
    <w:p w:rsidR="00A40288" w:rsidRDefault="00A40288" w:rsidP="00A40288">
      <w:pPr>
        <w:pStyle w:val="a4"/>
        <w:ind w:firstLine="170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Здвинского сельсовета  Здвинского района</w:t>
      </w:r>
    </w:p>
    <w:p w:rsidR="00A40288" w:rsidRDefault="00A40288" w:rsidP="00A40288">
      <w:pPr>
        <w:pStyle w:val="a4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на 2015 год и на плановый период 2016 и 2017 годов</w:t>
      </w:r>
    </w:p>
    <w:p w:rsidR="00A40288" w:rsidRDefault="00A40288" w:rsidP="00A40288">
      <w:pPr>
        <w:pStyle w:val="a4"/>
        <w:ind w:firstLine="170"/>
        <w:jc w:val="left"/>
        <w:rPr>
          <w:rFonts w:ascii="Times New Roman" w:hAnsi="Times New Roman" w:cs="Times New Roman"/>
          <w:i w:val="0"/>
          <w:sz w:val="28"/>
          <w:szCs w:val="24"/>
        </w:rPr>
      </w:pPr>
    </w:p>
    <w:p w:rsidR="00A40288" w:rsidRDefault="00A40288" w:rsidP="00A92CA6">
      <w:pPr>
        <w:pStyle w:val="a3"/>
        <w:ind w:firstLine="709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№ 305 шестьдесят  второй   сессии Совета депутатов Здвинского сельсовета Здвинского района Новосибирской области «О бюджете Здвинского сельсовета Здвинского района Новосибирской области на 2015 год и плановый период 2016 и 2017 годов» от 23.12.2014 года (с изменениями, внесенными решением № 311 шестьдесят  четвертой    сессии Совета депутатов Здвинского сельсовета Здвинского района Новосибирской области «О внесении изменений в  бюджет Здвинского сельсовета Здвинского района Новосибирской области на 2015 год и плановый период 2016 и 2017 годов» от 13.02.2015 года, решением № 316 шестьдесят  пятой    сессии Совета депутатов Здвинского сельсовета Здвинского района Новосибирской области «О внесении изменений в  бюджет Здвинского сельсовета Здвинского района Новосибирской области на 2015 год и плановый период 2016 и 2017 годов» от 26.02.2015 года, решением № 317 шестьдесят  шестой    сессии Совета депутатов Здвинского сельсовета Здвинского района Новосибирской области «О внесении изменений в  бюджет Здвинского сельсовета Здвинского района Новосибирской области на 2015 год и плановый период 2016 и 2017 годов» от 30.03.2015 года, решением № 318 шестьдесят  седьмой    сессии Совета депутатов Здвинского сельсовета Здвинского района Новосибирской области «О внесении изменений в  бюджет Здвинского сельсовета Здвинского района Новосибирской области на 2015 год и плановый период 2016 и 2017 годов» от 07.04.2015 года, решением № 334 шестьдесят  восьмой    сессии Совета депутатов Здвинского сельсовета Здвинского района Новосибирской области «О внесении изменений в  бюджет Здвинского сельсовета Здвинского района Новосибирской области на 2015 год и плановый период 2016 и 2017 годов» от 28.04.2015 года, решением № 337 шестьдесят  девятой    сессии Совета депутатов Здвинского сельсовета Здвинского района Новосибирской области «О внесении изменений в  бюджет Здвинского сельсовета Здвинского района Новосибирской области на 2015 год и плановый период 2016 и 2017 годов» от 20.05.2015 года, решением № 338 семидесятой    сессии Совета депутатов Здвинского сельсовета Здвинского района Новосибирской области «О внесении изменений в  бюджет Здвинского сельсовета Здвинского района Новосибирской области на 2015 год и плановый период 2016 и 2017 годов» от 22.06.2015 года) </w:t>
      </w:r>
      <w:r>
        <w:rPr>
          <w:rFonts w:ascii="Times New Roman" w:hAnsi="Times New Roman" w:cs="Times New Roman"/>
          <w:sz w:val="28"/>
          <w:szCs w:val="24"/>
        </w:rPr>
        <w:t>следующие изменения: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A40288" w:rsidRDefault="00A40288" w:rsidP="00A92CA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 Основные характеристики  бюджета Здвинского сельсовета на 2015 год и на плановый период 2016 и 2017 годов изложить в следующей редакции:</w:t>
      </w:r>
    </w:p>
    <w:p w:rsidR="00A40288" w:rsidRDefault="00A40288" w:rsidP="00A92CA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>п.п.2 п.1 « Общий объем расходов бюджета Здвинского сельсовета в сумме:</w:t>
      </w:r>
    </w:p>
    <w:p w:rsidR="00A40288" w:rsidRDefault="00A40288" w:rsidP="00A92CA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2015год   –   5</w:t>
      </w:r>
      <w:r w:rsidR="004077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9</w:t>
      </w:r>
      <w:r w:rsidR="0040771A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>,</w:t>
      </w:r>
      <w:r w:rsidR="004077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:rsidR="00A40288" w:rsidRDefault="00A40288" w:rsidP="00A92CA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2016год    -   38696,1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уб.;</w:t>
      </w:r>
    </w:p>
    <w:p w:rsidR="00A40288" w:rsidRDefault="00A40288" w:rsidP="00A92CA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  -   31882,2 тыс.руб.</w:t>
      </w:r>
    </w:p>
    <w:p w:rsidR="00A40288" w:rsidRDefault="00A40288" w:rsidP="00A92CA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</w:t>
      </w:r>
      <w:r>
        <w:rPr>
          <w:rFonts w:ascii="Times New Roman" w:hAnsi="Times New Roman" w:cs="Times New Roman"/>
          <w:b/>
          <w:sz w:val="28"/>
          <w:szCs w:val="28"/>
        </w:rPr>
        <w:t>п.п.3 п.1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дефицит бюджета  Здвинского сельсовета  в сумме 4191,1 тыс.рублей, что составляет 7,84 % общего объема доходов местного бюджета Здвинского сельсовета.</w:t>
      </w:r>
    </w:p>
    <w:p w:rsidR="00A40288" w:rsidRDefault="00A40288" w:rsidP="00A92CA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по разделам и подразделам,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подгруппам), видам расходов  на 2015 год  и плановый период 2016 и 2017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таблице 1, таблице 2  приложения 4</w:t>
      </w:r>
      <w:r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по разделам и подразделам,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подгруппам), видам расходов  Здвинского сельсовета Здвинского района на 2015 год и плановый период 2016 и 2017 годов » в прилагаемой редакции к настоящему Решению.</w:t>
      </w:r>
    </w:p>
    <w:p w:rsidR="00A40288" w:rsidRDefault="00A40288" w:rsidP="00A92CA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A40288" w:rsidRDefault="00A40288" w:rsidP="00A92CA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Утвердить ведомственную структуру расходов  бюджета Здвинского сельсовета на 2015 год  и плановый период 2016 и 2017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таблице 1, таблице 2 приложения 5</w:t>
      </w:r>
      <w:r>
        <w:rPr>
          <w:rFonts w:ascii="Times New Roman" w:hAnsi="Times New Roman" w:cs="Times New Roman"/>
          <w:sz w:val="28"/>
          <w:szCs w:val="28"/>
        </w:rPr>
        <w:t xml:space="preserve"> «Ведомственная структура расходов Здвинского сельсовета Здвинского района на 2015 год и плановый период 2016и 2017 годов» в прилагаемой редакции к настоящему Решению.</w:t>
      </w:r>
    </w:p>
    <w:p w:rsidR="00A40288" w:rsidRDefault="00A40288" w:rsidP="00A92CA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A40288" w:rsidRDefault="00A40288" w:rsidP="00A92CA6">
      <w:pPr>
        <w:pStyle w:val="a3"/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Утвердить  источники финансирования дефицита бюджета Здвинского сельсовета   на 2015 год и плановый период 2016 и 2017 годов  согласно </w:t>
      </w:r>
      <w:r>
        <w:rPr>
          <w:rFonts w:ascii="Times New Roman" w:hAnsi="Times New Roman" w:cs="Times New Roman"/>
          <w:b/>
          <w:sz w:val="28"/>
          <w:szCs w:val="28"/>
        </w:rPr>
        <w:t xml:space="preserve">таблице 1, таблице 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приложения 9 </w:t>
      </w:r>
      <w:r>
        <w:rPr>
          <w:rFonts w:ascii="Times New Roman" w:hAnsi="Times New Roman" w:cs="Times New Roman"/>
          <w:sz w:val="28"/>
          <w:szCs w:val="28"/>
        </w:rPr>
        <w:t>«Источники финансирования дефицита бюджета Здвинского сельсовета Здвинского района на 2015 год и плановый период 2016 и 2017 годов» в прилагаемой редакции к настоящему Решению.</w:t>
      </w:r>
    </w:p>
    <w:p w:rsidR="00A40288" w:rsidRDefault="00A40288" w:rsidP="00A92CA6">
      <w:pPr>
        <w:pStyle w:val="a3"/>
        <w:ind w:left="360" w:firstLine="709"/>
        <w:rPr>
          <w:rFonts w:ascii="Times New Roman" w:hAnsi="Times New Roman" w:cs="Times New Roman"/>
          <w:sz w:val="28"/>
          <w:szCs w:val="28"/>
        </w:rPr>
      </w:pPr>
    </w:p>
    <w:p w:rsidR="00A40288" w:rsidRDefault="00A40288" w:rsidP="00A92CA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 Настоящее решение вступает в силу с момента подписания. </w:t>
      </w:r>
    </w:p>
    <w:p w:rsidR="00A40288" w:rsidRDefault="00A40288" w:rsidP="00A402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0288" w:rsidRDefault="00803411" w:rsidP="00A40288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4028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40288">
        <w:rPr>
          <w:rFonts w:ascii="Times New Roman" w:hAnsi="Times New Roman" w:cs="Times New Roman"/>
          <w:sz w:val="28"/>
          <w:szCs w:val="28"/>
        </w:rPr>
        <w:t xml:space="preserve"> Здвинского сельсовета                                                     </w:t>
      </w:r>
    </w:p>
    <w:p w:rsidR="004C2427" w:rsidRDefault="00A40288" w:rsidP="00803411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803411">
        <w:rPr>
          <w:rFonts w:ascii="Times New Roman" w:hAnsi="Times New Roman" w:cs="Times New Roman"/>
          <w:sz w:val="28"/>
          <w:szCs w:val="28"/>
        </w:rPr>
        <w:t xml:space="preserve">              А.Ю.Карпов</w:t>
      </w:r>
    </w:p>
    <w:p w:rsidR="007325B1" w:rsidRDefault="007325B1" w:rsidP="00803411">
      <w:pPr>
        <w:spacing w:after="0"/>
      </w:pPr>
    </w:p>
    <w:p w:rsidR="00A92CA6" w:rsidRDefault="007325B1" w:rsidP="00A92CA6">
      <w:pPr>
        <w:ind w:right="461"/>
        <w:rPr>
          <w:color w:val="00000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A92CA6">
        <w:rPr>
          <w:sz w:val="20"/>
          <w:szCs w:val="20"/>
        </w:rPr>
        <w:t xml:space="preserve"> </w:t>
      </w:r>
    </w:p>
    <w:p w:rsidR="00371E24" w:rsidRDefault="00371E24" w:rsidP="00803411">
      <w:pPr>
        <w:spacing w:after="0"/>
      </w:pPr>
    </w:p>
    <w:sectPr w:rsidR="00371E24" w:rsidSect="00A92CA6">
      <w:pgSz w:w="11906" w:h="16838"/>
      <w:pgMar w:top="567" w:right="567" w:bottom="18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Xenia">
    <w:altName w:val="Impact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0288"/>
    <w:rsid w:val="001E7A2B"/>
    <w:rsid w:val="00335840"/>
    <w:rsid w:val="00371E24"/>
    <w:rsid w:val="0040771A"/>
    <w:rsid w:val="004C2427"/>
    <w:rsid w:val="00685F1E"/>
    <w:rsid w:val="007325B1"/>
    <w:rsid w:val="007A103F"/>
    <w:rsid w:val="007E0B3C"/>
    <w:rsid w:val="00803411"/>
    <w:rsid w:val="00A40288"/>
    <w:rsid w:val="00A92CA6"/>
    <w:rsid w:val="00AB1324"/>
    <w:rsid w:val="00D8711E"/>
    <w:rsid w:val="00E37BE6"/>
    <w:rsid w:val="00F64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E6"/>
  </w:style>
  <w:style w:type="paragraph" w:styleId="1">
    <w:name w:val="heading 1"/>
    <w:basedOn w:val="a"/>
    <w:next w:val="a"/>
    <w:link w:val="10"/>
    <w:qFormat/>
    <w:rsid w:val="007E0B3C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7E0B3C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7E0B3C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осьмой"/>
    <w:rsid w:val="00A40288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a4">
    <w:name w:val="Хения"/>
    <w:basedOn w:val="a"/>
    <w:rsid w:val="00A40288"/>
    <w:pPr>
      <w:autoSpaceDE w:val="0"/>
      <w:autoSpaceDN w:val="0"/>
      <w:adjustRightInd w:val="0"/>
      <w:spacing w:after="0" w:line="240" w:lineRule="auto"/>
      <w:jc w:val="center"/>
    </w:pPr>
    <w:rPr>
      <w:rFonts w:ascii="Xenia" w:eastAsia="Times New Roman" w:hAnsi="Xenia" w:cs="Xenia"/>
      <w:b/>
      <w:bCs/>
      <w:i/>
      <w:iCs/>
      <w:sz w:val="36"/>
      <w:szCs w:val="36"/>
    </w:rPr>
  </w:style>
  <w:style w:type="paragraph" w:styleId="a5">
    <w:name w:val="footer"/>
    <w:basedOn w:val="a"/>
    <w:link w:val="a6"/>
    <w:semiHidden/>
    <w:unhideWhenUsed/>
    <w:rsid w:val="007325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7325B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7325B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325B1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732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732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E0B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semiHidden/>
    <w:rsid w:val="007E0B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semiHidden/>
    <w:rsid w:val="007E0B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styleId="aa">
    <w:name w:val="Body Text"/>
    <w:basedOn w:val="a"/>
    <w:link w:val="ab"/>
    <w:semiHidden/>
    <w:unhideWhenUsed/>
    <w:rsid w:val="007E0B3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semiHidden/>
    <w:rsid w:val="007E0B3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header"/>
    <w:basedOn w:val="a"/>
    <w:link w:val="ad"/>
    <w:semiHidden/>
    <w:unhideWhenUsed/>
    <w:rsid w:val="007E0B3C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Верхний колонтитул Знак"/>
    <w:basedOn w:val="a0"/>
    <w:link w:val="ac"/>
    <w:semiHidden/>
    <w:rsid w:val="007E0B3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caption"/>
    <w:basedOn w:val="a"/>
    <w:semiHidden/>
    <w:unhideWhenUsed/>
    <w:qFormat/>
    <w:rsid w:val="007E0B3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f">
    <w:name w:val="List"/>
    <w:basedOn w:val="aa"/>
    <w:semiHidden/>
    <w:unhideWhenUsed/>
    <w:rsid w:val="007E0B3C"/>
    <w:rPr>
      <w:rFonts w:cs="Mangal"/>
    </w:rPr>
  </w:style>
  <w:style w:type="paragraph" w:customStyle="1" w:styleId="af0">
    <w:name w:val="Заголовок"/>
    <w:basedOn w:val="a"/>
    <w:next w:val="aa"/>
    <w:rsid w:val="007E0B3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11">
    <w:name w:val="Указатель1"/>
    <w:basedOn w:val="a"/>
    <w:rsid w:val="007E0B3C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1">
    <w:name w:val="Содержимое таблицы"/>
    <w:basedOn w:val="a"/>
    <w:rsid w:val="007E0B3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2">
    <w:name w:val="Заголовок таблицы"/>
    <w:basedOn w:val="af1"/>
    <w:rsid w:val="007E0B3C"/>
    <w:pPr>
      <w:jc w:val="center"/>
    </w:pPr>
    <w:rPr>
      <w:b/>
      <w:bCs/>
    </w:rPr>
  </w:style>
  <w:style w:type="character" w:customStyle="1" w:styleId="12">
    <w:name w:val="Основной шрифт абзаца1"/>
    <w:rsid w:val="007E0B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91541-A779-4636-872D-516AAED4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728</Words>
  <Characters>4155</Characters>
  <Application>Microsoft Office Word</Application>
  <DocSecurity>0</DocSecurity>
  <Lines>34</Lines>
  <Paragraphs>9</Paragraphs>
  <ScaleCrop>false</ScaleCrop>
  <Company>Grizli777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17</cp:revision>
  <cp:lastPrinted>2015-10-07T12:12:00Z</cp:lastPrinted>
  <dcterms:created xsi:type="dcterms:W3CDTF">2015-07-21T12:56:00Z</dcterms:created>
  <dcterms:modified xsi:type="dcterms:W3CDTF">2015-10-20T06:49:00Z</dcterms:modified>
</cp:coreProperties>
</file>