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844868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14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C77BA2">
        <w:rPr>
          <w:rFonts w:ascii="Times New Roman" w:hAnsi="Times New Roman" w:cs="Times New Roman"/>
          <w:sz w:val="28"/>
          <w:szCs w:val="27"/>
        </w:rPr>
        <w:t>1</w:t>
      </w:r>
      <w:r w:rsidR="0045382C">
        <w:rPr>
          <w:rFonts w:ascii="Times New Roman" w:hAnsi="Times New Roman" w:cs="Times New Roman"/>
          <w:sz w:val="28"/>
          <w:szCs w:val="27"/>
        </w:rPr>
        <w:t>0.2022</w:t>
      </w:r>
      <w:r>
        <w:rPr>
          <w:rFonts w:ascii="Times New Roman" w:hAnsi="Times New Roman" w:cs="Times New Roman"/>
          <w:sz w:val="28"/>
          <w:szCs w:val="27"/>
        </w:rPr>
        <w:t xml:space="preserve"> года  № 55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B2123">
        <w:rPr>
          <w:rFonts w:ascii="Times New Roman" w:hAnsi="Times New Roman" w:cs="Times New Roman"/>
          <w:sz w:val="28"/>
          <w:szCs w:val="27"/>
        </w:rPr>
        <w:t>сорок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844868">
        <w:rPr>
          <w:rFonts w:ascii="Times New Roman" w:hAnsi="Times New Roman" w:cs="Times New Roman"/>
          <w:sz w:val="28"/>
          <w:szCs w:val="27"/>
        </w:rPr>
        <w:t>восьмой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Default="005223B5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844868">
        <w:rPr>
          <w:rFonts w:ascii="Times New Roman" w:hAnsi="Times New Roman" w:cs="Times New Roman"/>
          <w:sz w:val="28"/>
          <w:szCs w:val="27"/>
        </w:rPr>
        <w:t>48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844868">
        <w:rPr>
          <w:rFonts w:ascii="Times New Roman" w:hAnsi="Times New Roman" w:cs="Times New Roman"/>
          <w:sz w:val="28"/>
          <w:szCs w:val="27"/>
        </w:rPr>
        <w:t>20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E67AD4">
        <w:rPr>
          <w:rFonts w:ascii="Times New Roman" w:hAnsi="Times New Roman" w:cs="Times New Roman"/>
          <w:color w:val="000000" w:themeColor="text1"/>
          <w:sz w:val="28"/>
          <w:szCs w:val="27"/>
        </w:rPr>
        <w:t>октября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844868">
        <w:rPr>
          <w:rFonts w:ascii="Times New Roman" w:hAnsi="Times New Roman" w:cs="Times New Roman"/>
          <w:sz w:val="28"/>
          <w:szCs w:val="27"/>
        </w:rPr>
        <w:t>1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79217E" w:rsidRPr="00260533" w:rsidRDefault="0079217E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D93EF7" w:rsidRPr="00181298" w:rsidRDefault="00D93EF7" w:rsidP="00D93EF7">
      <w:pPr>
        <w:pStyle w:val="a6"/>
        <w:spacing w:line="276" w:lineRule="auto"/>
        <w:rPr>
          <w:szCs w:val="28"/>
        </w:rPr>
      </w:pPr>
      <w:r w:rsidRPr="00181298">
        <w:rPr>
          <w:szCs w:val="28"/>
        </w:rPr>
        <w:t xml:space="preserve">1. О повестке </w:t>
      </w:r>
      <w:proofErr w:type="gramStart"/>
      <w:r w:rsidRPr="00181298">
        <w:rPr>
          <w:szCs w:val="28"/>
        </w:rPr>
        <w:t xml:space="preserve">дня сорок </w:t>
      </w:r>
      <w:r w:rsidR="00D85DAE">
        <w:rPr>
          <w:szCs w:val="28"/>
        </w:rPr>
        <w:t>восьмой</w:t>
      </w:r>
      <w:r w:rsidRPr="00181298">
        <w:rPr>
          <w:szCs w:val="28"/>
        </w:rPr>
        <w:t xml:space="preserve"> сессии Совета депутатов</w:t>
      </w:r>
      <w:proofErr w:type="gramEnd"/>
      <w:r w:rsidRPr="00181298">
        <w:rPr>
          <w:szCs w:val="28"/>
        </w:rPr>
        <w:t xml:space="preserve"> Здвинского сельсовета Здвинского района Новосибирской области.</w:t>
      </w:r>
    </w:p>
    <w:p w:rsidR="00D93EF7" w:rsidRPr="00D93EF7" w:rsidRDefault="00D93EF7" w:rsidP="00D93EF7">
      <w:pPr>
        <w:pStyle w:val="a6"/>
        <w:tabs>
          <w:tab w:val="left" w:pos="567"/>
          <w:tab w:val="left" w:pos="1134"/>
        </w:tabs>
        <w:spacing w:line="276" w:lineRule="auto"/>
        <w:rPr>
          <w:sz w:val="24"/>
          <w:szCs w:val="24"/>
        </w:rPr>
      </w:pPr>
      <w:r w:rsidRPr="00181298">
        <w:rPr>
          <w:szCs w:val="28"/>
        </w:rPr>
        <w:t xml:space="preserve">        </w:t>
      </w:r>
      <w:r w:rsidRPr="00D93EF7">
        <w:rPr>
          <w:sz w:val="24"/>
          <w:szCs w:val="24"/>
        </w:rPr>
        <w:t>Докладчик: Сальников А.А., председатель Совета депутатов Здвинского сельсовета Здвинского района Новосибирской области.</w:t>
      </w:r>
    </w:p>
    <w:p w:rsidR="00D93EF7" w:rsidRDefault="00D93EF7" w:rsidP="00D93EF7">
      <w:pPr>
        <w:pStyle w:val="a6"/>
        <w:widowControl w:val="0"/>
        <w:spacing w:line="276" w:lineRule="auto"/>
      </w:pPr>
    </w:p>
    <w:p w:rsidR="00D93EF7" w:rsidRPr="00181298" w:rsidRDefault="00D93EF7" w:rsidP="00D93EF7">
      <w:pPr>
        <w:pStyle w:val="a6"/>
        <w:widowControl w:val="0"/>
        <w:spacing w:line="276" w:lineRule="auto"/>
        <w:rPr>
          <w:szCs w:val="28"/>
        </w:rPr>
      </w:pPr>
      <w:r w:rsidRPr="00181298">
        <w:rPr>
          <w:color w:val="000000"/>
          <w:szCs w:val="28"/>
        </w:rPr>
        <w:t xml:space="preserve">2. </w:t>
      </w:r>
      <w:r w:rsidRPr="00181298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21.12.2021 № 216 «О бюджете</w:t>
      </w:r>
    </w:p>
    <w:p w:rsidR="00D93EF7" w:rsidRPr="00181298" w:rsidRDefault="00D93EF7" w:rsidP="00D93EF7">
      <w:pPr>
        <w:pStyle w:val="a6"/>
        <w:widowControl w:val="0"/>
        <w:spacing w:line="276" w:lineRule="auto"/>
        <w:rPr>
          <w:szCs w:val="28"/>
        </w:rPr>
      </w:pPr>
      <w:r w:rsidRPr="00181298">
        <w:rPr>
          <w:szCs w:val="28"/>
        </w:rPr>
        <w:t>Здвинского сельсовета Здвинского района Новосибирской области на  2022 год</w:t>
      </w:r>
    </w:p>
    <w:p w:rsidR="00D93EF7" w:rsidRPr="00181298" w:rsidRDefault="00D93EF7" w:rsidP="00D93EF7">
      <w:pPr>
        <w:pStyle w:val="a6"/>
        <w:widowControl w:val="0"/>
        <w:spacing w:line="276" w:lineRule="auto"/>
        <w:rPr>
          <w:szCs w:val="28"/>
        </w:rPr>
      </w:pPr>
      <w:r w:rsidRPr="00181298">
        <w:rPr>
          <w:szCs w:val="28"/>
        </w:rPr>
        <w:t>и плановый период 2023 и 2024 годов»</w:t>
      </w:r>
      <w:r>
        <w:rPr>
          <w:szCs w:val="28"/>
        </w:rPr>
        <w:t>.</w:t>
      </w:r>
    </w:p>
    <w:p w:rsidR="00D93EF7" w:rsidRDefault="00D93EF7" w:rsidP="00D93EF7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F6937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Здвинского сельсовета Здвинского района Новосибирской области.</w:t>
      </w:r>
    </w:p>
    <w:p w:rsidR="00D93EF7" w:rsidRDefault="00D93EF7" w:rsidP="00D93E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1D0D"/>
    <w:rsid w:val="001B22A2"/>
    <w:rsid w:val="001C0703"/>
    <w:rsid w:val="001E58E4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13CE4"/>
    <w:rsid w:val="005223B5"/>
    <w:rsid w:val="00553A89"/>
    <w:rsid w:val="00564967"/>
    <w:rsid w:val="00576A17"/>
    <w:rsid w:val="00581E94"/>
    <w:rsid w:val="005B6F80"/>
    <w:rsid w:val="005F694A"/>
    <w:rsid w:val="006062C5"/>
    <w:rsid w:val="00620224"/>
    <w:rsid w:val="006335EE"/>
    <w:rsid w:val="006502BC"/>
    <w:rsid w:val="006745DC"/>
    <w:rsid w:val="006D4005"/>
    <w:rsid w:val="006D5616"/>
    <w:rsid w:val="006D6D8F"/>
    <w:rsid w:val="006E7B15"/>
    <w:rsid w:val="006F3C3B"/>
    <w:rsid w:val="0077202A"/>
    <w:rsid w:val="00772415"/>
    <w:rsid w:val="0079217E"/>
    <w:rsid w:val="007B5A0B"/>
    <w:rsid w:val="007B7FB9"/>
    <w:rsid w:val="007C403E"/>
    <w:rsid w:val="008019FC"/>
    <w:rsid w:val="008236C0"/>
    <w:rsid w:val="008425D8"/>
    <w:rsid w:val="00844868"/>
    <w:rsid w:val="00892F73"/>
    <w:rsid w:val="008B3540"/>
    <w:rsid w:val="008D4B6D"/>
    <w:rsid w:val="008E681B"/>
    <w:rsid w:val="00900CBF"/>
    <w:rsid w:val="0090382C"/>
    <w:rsid w:val="009B0B75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3EF7"/>
    <w:rsid w:val="00DD5CEC"/>
    <w:rsid w:val="00E04076"/>
    <w:rsid w:val="00E106D5"/>
    <w:rsid w:val="00E620C3"/>
    <w:rsid w:val="00E6738D"/>
    <w:rsid w:val="00E67AD4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72</cp:revision>
  <cp:lastPrinted>2022-11-11T02:14:00Z</cp:lastPrinted>
  <dcterms:created xsi:type="dcterms:W3CDTF">2020-10-27T01:36:00Z</dcterms:created>
  <dcterms:modified xsi:type="dcterms:W3CDTF">2022-11-11T02:19:00Z</dcterms:modified>
</cp:coreProperties>
</file>