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DD" w:rsidRPr="008010DD" w:rsidRDefault="008010DD" w:rsidP="008D3ED9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6"/>
        </w:rPr>
      </w:pPr>
      <w:r w:rsidRPr="008010DD">
        <w:rPr>
          <w:rFonts w:ascii="Times New Roman" w:hAnsi="Times New Roman" w:cs="Times New Roman"/>
          <w:b/>
          <w:bCs/>
          <w:sz w:val="28"/>
        </w:rPr>
        <w:t>СОВЕТ ДЕПУТАТОВ ЗДВИНСКОГО СЕЛЬСОВЕТА ЗДВИНСКОГО РАЙОНА НОВОСИБИРСКОЙ ОБЛАСТИ</w:t>
      </w:r>
    </w:p>
    <w:p w:rsidR="008010DD" w:rsidRPr="00D47F2C" w:rsidRDefault="008010DD" w:rsidP="008D3ED9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</w:rPr>
      </w:pPr>
      <w:r w:rsidRPr="00D47F2C">
        <w:rPr>
          <w:rFonts w:ascii="Times New Roman" w:hAnsi="Times New Roman" w:cs="Times New Roman"/>
          <w:bCs/>
          <w:sz w:val="28"/>
        </w:rPr>
        <w:t>пятого созыва</w:t>
      </w:r>
    </w:p>
    <w:p w:rsidR="00612808" w:rsidRDefault="00612808" w:rsidP="008D3E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12808" w:rsidRDefault="00612808" w:rsidP="008D3ED9">
      <w:pPr>
        <w:pStyle w:val="1"/>
        <w:ind w:firstLine="709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612808" w:rsidRPr="00D47F2C" w:rsidRDefault="00D47F2C" w:rsidP="008D3E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7F2C">
        <w:rPr>
          <w:rFonts w:ascii="Times New Roman" w:hAnsi="Times New Roman" w:cs="Times New Roman"/>
          <w:sz w:val="28"/>
          <w:szCs w:val="28"/>
        </w:rPr>
        <w:t>девятнадцатой</w:t>
      </w:r>
      <w:r w:rsidR="00612808" w:rsidRPr="00D47F2C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612808" w:rsidRDefault="00612808" w:rsidP="008D3E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808" w:rsidRDefault="00612808" w:rsidP="008D3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62CAC">
        <w:rPr>
          <w:rFonts w:ascii="Times New Roman" w:hAnsi="Times New Roman" w:cs="Times New Roman"/>
          <w:sz w:val="28"/>
          <w:szCs w:val="28"/>
        </w:rPr>
        <w:t xml:space="preserve"> 2</w:t>
      </w:r>
      <w:r w:rsidR="008010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47F2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962CAC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Здвинск                             </w:t>
      </w:r>
      <w:r w:rsidR="00D47F2C">
        <w:rPr>
          <w:rFonts w:ascii="Times New Roman" w:hAnsi="Times New Roman" w:cs="Times New Roman"/>
          <w:sz w:val="28"/>
          <w:szCs w:val="28"/>
        </w:rPr>
        <w:t xml:space="preserve">    </w:t>
      </w:r>
      <w:r w:rsidR="00CD3224">
        <w:rPr>
          <w:rFonts w:ascii="Times New Roman" w:hAnsi="Times New Roman" w:cs="Times New Roman"/>
          <w:sz w:val="28"/>
          <w:szCs w:val="28"/>
        </w:rPr>
        <w:t xml:space="preserve">        </w:t>
      </w:r>
      <w:r w:rsidR="00D47F2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47F2C">
        <w:rPr>
          <w:rFonts w:ascii="Times New Roman" w:hAnsi="Times New Roman" w:cs="Times New Roman"/>
          <w:sz w:val="28"/>
          <w:szCs w:val="28"/>
        </w:rPr>
        <w:t>9</w:t>
      </w:r>
      <w:r w:rsidR="00962CAC">
        <w:rPr>
          <w:rFonts w:ascii="Times New Roman" w:hAnsi="Times New Roman" w:cs="Times New Roman"/>
          <w:sz w:val="28"/>
          <w:szCs w:val="28"/>
        </w:rPr>
        <w:t>4</w:t>
      </w:r>
    </w:p>
    <w:p w:rsidR="00612808" w:rsidRDefault="00612808" w:rsidP="008D3ED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экспертном заключении ревизионной комиссии</w:t>
      </w:r>
    </w:p>
    <w:p w:rsidR="00612808" w:rsidRDefault="00612808" w:rsidP="008D3ED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на проект решения  «О бюджете</w:t>
      </w:r>
    </w:p>
    <w:p w:rsidR="00612808" w:rsidRDefault="00612808" w:rsidP="008D3ED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сельсовета Здвинского района Новосибирской области</w:t>
      </w:r>
    </w:p>
    <w:p w:rsidR="00612808" w:rsidRDefault="00612808" w:rsidP="008D3ED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D47F2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201</w:t>
      </w:r>
      <w:r w:rsidR="00D47F2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 w:rsidR="00D47F2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612808" w:rsidRDefault="00612808" w:rsidP="00CD322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808" w:rsidRDefault="00612808" w:rsidP="00CD3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экспертное заключение ревизионной комиссии Здвинского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проект решения «О бюджете Здвинского сельсовета Здвинского района Новосибирской области на 201</w:t>
      </w:r>
      <w:r w:rsidR="00D47F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D47F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D47F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годов», руководствуясь Бюджетным кодексом РФ, Уставом Здвинск</w:t>
      </w:r>
      <w:r w:rsidR="008010DD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010DD">
        <w:rPr>
          <w:rFonts w:ascii="Times New Roman" w:hAnsi="Times New Roman" w:cs="Times New Roman"/>
          <w:sz w:val="28"/>
          <w:szCs w:val="28"/>
        </w:rPr>
        <w:t>а Здвинского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 Совет депутатов решил:</w:t>
      </w:r>
    </w:p>
    <w:p w:rsidR="00612808" w:rsidRDefault="00612808" w:rsidP="00CD3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Принять к сведению экспертное заключение ревизионной комиссии Здвинского района на проект решения «О бюджете Здвинского сельсовета Здвинского района Новосибирской области на 201</w:t>
      </w:r>
      <w:r w:rsidR="00D47F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D47F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D47F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годов». </w:t>
      </w:r>
    </w:p>
    <w:p w:rsidR="00612808" w:rsidRDefault="00612808" w:rsidP="00CD3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Направить Главе Здвинского сельсовета Здвинского района Новосибирской области Карпову А.Ю. экспертное заключение ревизионной комиссии Здвинского района на проект решения «О бюджете Здвинского сельсовета Здвинского района Новосибирской области на 201</w:t>
      </w:r>
      <w:r w:rsidR="00D47F2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D47F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и 201</w:t>
      </w:r>
      <w:r w:rsidR="00D47F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612808" w:rsidRDefault="00612808" w:rsidP="00CD3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со дня его принятия.</w:t>
      </w:r>
    </w:p>
    <w:p w:rsidR="00612808" w:rsidRDefault="00612808" w:rsidP="00CD322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2808" w:rsidRDefault="00612808" w:rsidP="008D3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Здвинского сельсовета</w:t>
      </w:r>
    </w:p>
    <w:p w:rsidR="00612808" w:rsidRDefault="00612808" w:rsidP="008D3E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Новосибирской области                                  </w:t>
      </w:r>
      <w:r w:rsidR="00CD322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О.Я.Жидкова</w:t>
      </w:r>
    </w:p>
    <w:p w:rsidR="00195F67" w:rsidRDefault="00195F67" w:rsidP="00CD3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F67" w:rsidRDefault="00195F67" w:rsidP="00CD3224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</w:rPr>
      </w:pPr>
    </w:p>
    <w:p w:rsidR="00195F67" w:rsidRDefault="00195F67" w:rsidP="00CD3224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</w:rPr>
      </w:pPr>
    </w:p>
    <w:p w:rsidR="00CD3224" w:rsidRDefault="00CD3224" w:rsidP="00CD3224">
      <w:pPr>
        <w:tabs>
          <w:tab w:val="left" w:pos="709"/>
        </w:tabs>
        <w:spacing w:after="0" w:line="240" w:lineRule="atLeast"/>
        <w:ind w:firstLine="709"/>
        <w:jc w:val="both"/>
        <w:rPr>
          <w:rFonts w:ascii="Times New Roman" w:hAnsi="Times New Roman"/>
          <w:sz w:val="24"/>
        </w:rPr>
      </w:pPr>
    </w:p>
    <w:p w:rsidR="00195F67" w:rsidRDefault="00195F67" w:rsidP="008D3ED9">
      <w:pPr>
        <w:tabs>
          <w:tab w:val="left" w:pos="709"/>
        </w:tabs>
        <w:spacing w:after="0" w:line="240" w:lineRule="atLeas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</w:t>
      </w:r>
    </w:p>
    <w:p w:rsidR="00195F67" w:rsidRDefault="00195F67" w:rsidP="008D3ED9">
      <w:pPr>
        <w:tabs>
          <w:tab w:val="left" w:pos="709"/>
        </w:tabs>
        <w:spacing w:after="0" w:line="240" w:lineRule="atLeas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Утверждено решением девятнадцатой сессии </w:t>
      </w:r>
    </w:p>
    <w:p w:rsidR="00195F67" w:rsidRDefault="00195F67" w:rsidP="008D3ED9">
      <w:pPr>
        <w:tabs>
          <w:tab w:val="left" w:pos="709"/>
        </w:tabs>
        <w:spacing w:after="0" w:line="240" w:lineRule="atLeas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Совета депутатов  Здвинского сельсовета </w:t>
      </w:r>
    </w:p>
    <w:p w:rsidR="00195F67" w:rsidRDefault="00195F67" w:rsidP="008D3ED9">
      <w:pPr>
        <w:tabs>
          <w:tab w:val="left" w:pos="709"/>
        </w:tabs>
        <w:spacing w:after="0" w:line="240" w:lineRule="atLeas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Здвинского района Новосибирской области </w:t>
      </w:r>
    </w:p>
    <w:p w:rsidR="00195F67" w:rsidRDefault="00195F67" w:rsidP="008D3ED9">
      <w:pPr>
        <w:tabs>
          <w:tab w:val="left" w:pos="709"/>
        </w:tabs>
        <w:spacing w:after="0" w:line="240" w:lineRule="atLeast"/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пятого созыва от </w:t>
      </w:r>
      <w:r w:rsidR="00962CAC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1.12.2016 г. № 9</w:t>
      </w:r>
      <w:r w:rsidR="00962CAC">
        <w:rPr>
          <w:rFonts w:ascii="Times New Roman" w:hAnsi="Times New Roman"/>
          <w:sz w:val="24"/>
        </w:rPr>
        <w:t>4</w:t>
      </w:r>
    </w:p>
    <w:p w:rsidR="00195F67" w:rsidRDefault="00195F67" w:rsidP="00CD3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224" w:rsidRDefault="00CD3224" w:rsidP="008D3E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Экспертное  заключение на проект решения</w:t>
      </w:r>
    </w:p>
    <w:p w:rsidR="00CD3224" w:rsidRDefault="00CD3224" w:rsidP="008D3E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бюджете Здвинского сельсовета на 2017 год и</w:t>
      </w:r>
    </w:p>
    <w:p w:rsidR="00CD3224" w:rsidRDefault="00CD3224" w:rsidP="008D3ED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плановый период 2018 и 2019 годов»</w:t>
      </w:r>
    </w:p>
    <w:p w:rsidR="00CD3224" w:rsidRDefault="00CD3224" w:rsidP="008D3ED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 распоряжение  председателя ревизионной комиссии  Здвинского района   от 12.12.2016  года № 31.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Составлено: председателем ревизионной комиссии Здвинского района   </w:t>
      </w:r>
      <w:proofErr w:type="spellStart"/>
      <w:r>
        <w:rPr>
          <w:rFonts w:ascii="Times New Roman" w:hAnsi="Times New Roman"/>
          <w:sz w:val="28"/>
          <w:szCs w:val="28"/>
        </w:rPr>
        <w:t>Н.А.Сковоронской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экспертизы: администрация  Здвинского сельсовета.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 экспертизы: 2017 год и  плановый период  2018 и 2019 годов.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адрес:632961, Новосибирская область, село Здвинск, улица Калинина, 2.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ИНН-5421100377, КПП – 542101001, ОГРН-1025406627377. УФК по Новосибирской области (администрация Здвинского сельсовета Здвинского района Новосибирской области)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/счет 40204810800000000102 ГРКЦ ГУ Банка России по НСО г. Новосибирск.  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Ответственными за составление проекта решения «О бюджете Здвинского сельсовета на 2017 год и плановый период 2018 и 2019 годов»  в проверяемом периоде являются: Глава Здвинского сельсовета - А.Ю.Карпов; главный бухгалтер администрации Здвинского сельсовета - Е.И.Прокудина.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 Здвинского сельсовета осуществляет свою деятельность на основании Устава Здвинского сельсовета Здвинского района Новосибирской области, зарегистрированного в главном управлении Минюста Российской Федерации по Новосибирской области  11.12.2009г. № RU 545063052009001.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Экспертное заключение ревизионной комиссии Здвинского района на проект решения «О бюджете Здвинского сельсовета </w:t>
      </w:r>
      <w:r w:rsidR="00962CAC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на 2017 год и плановый период 2018 и 2019 годов» подготовлено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: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Бюджетным кодексом РФ  (БК РФ);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Положением «О бюджетном процессе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Здвинском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сельсовете Здвинского района</w:t>
      </w:r>
      <w:r w:rsidR="00962CAC" w:rsidRPr="00962CAC">
        <w:rPr>
          <w:rFonts w:ascii="Times New Roman" w:hAnsi="Times New Roman"/>
          <w:sz w:val="28"/>
          <w:szCs w:val="28"/>
        </w:rPr>
        <w:t xml:space="preserve"> </w:t>
      </w:r>
      <w:r w:rsidR="00962CAC"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иным действующим законодательством.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Проект решения «О бюджете Здвинского сельсовета </w:t>
      </w:r>
      <w:r w:rsidR="00962CAC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на 2017 год и  плановый период 2018 и 2019 годов»  с  пояснительной запиской, документами и материалами поступил в </w:t>
      </w:r>
      <w:r>
        <w:rPr>
          <w:rFonts w:ascii="Times New Roman" w:hAnsi="Times New Roman"/>
          <w:sz w:val="28"/>
          <w:szCs w:val="28"/>
        </w:rPr>
        <w:lastRenderedPageBreak/>
        <w:t xml:space="preserve">ревизионную комиссию  в  срок, установленный ст. 19 Положения «О бюджетном процессе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Здвинском</w:t>
      </w:r>
      <w:proofErr w:type="gramEnd"/>
      <w:r>
        <w:rPr>
          <w:rFonts w:ascii="Times New Roman" w:hAnsi="Times New Roman"/>
          <w:sz w:val="28"/>
          <w:szCs w:val="28"/>
        </w:rPr>
        <w:t xml:space="preserve"> сельсовете</w:t>
      </w:r>
      <w:r w:rsidR="00962CAC" w:rsidRPr="00962CAC">
        <w:rPr>
          <w:rFonts w:ascii="Times New Roman" w:hAnsi="Times New Roman"/>
          <w:sz w:val="28"/>
          <w:szCs w:val="28"/>
        </w:rPr>
        <w:t xml:space="preserve"> </w:t>
      </w:r>
      <w:r w:rsidR="00962CAC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Документы и материалы, представляемые  одновременно с проектом  решения «О бюджете Здвинского сельсовета </w:t>
      </w:r>
      <w:r w:rsidR="00962CAC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на 2017 год и плановый период  2018 и  2019 годов»  в соответствии со ст.18 названного Положения, представлены.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Анализ долговой политики Здвинского сельсовета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Доходы бюджета Здвинского сельсовета </w:t>
      </w:r>
      <w:r w:rsidR="00962CAC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предусмотрены  на 2017 год в сумме 31262,7 тыс. рублей, в том числе объем безвозмездных поступлений в сумме 20325,7 тыс. рублей, на 2018 год в сумме 30375,7 тыс. рублей, в том числе объем безвозмездных поступлений в сумме 19119,6 тыс. рублей, на 2019 год в сумме 29524,2 тыс. рублей, в том числе объем безвозмездных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поступлений в сумме 18039,5</w:t>
      </w:r>
      <w:proofErr w:type="gramEnd"/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Расходы  предусмотрены  на 2017 год в сумме 31262,7 тыс. рублей, на 2018 год в сумме 30375,7 тыс. рублей, на 2019 год в сумме 29524,2 тыс. рублей.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Соответственно проект  решения «О бюджете Здвинского сельсовета </w:t>
      </w:r>
      <w:r w:rsidR="00962CAC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на 2017 год   и плановый период  2018 и 2019 годов»  с дефицитом в сумме 0,0 тыс. рублей.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Программой  муниципальных гарантий Здвинского сельсовета </w:t>
      </w:r>
      <w:r w:rsidR="00962CAC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в валюте Российской Федерации на 2017 год и плановый период 2018 и 2019 годов предоставление муниципальных гарантий не предусмотрено.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Программой муниципальных внутренних заимствований Здвинского сельсовета </w:t>
      </w:r>
      <w:r w:rsidR="00962CAC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на 2017 год  и плановый период  2018 и 2019 годов привлечение средств от других бюджетов бюджетной системы Российской Федерации не предусмотрено.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Предоставление бюджетных кредитов на 2017 год и плановый период 2018 и 2019 годов не предусмотрено. 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Прогнозный план приватизации муниципального имущества Здвинского сельсовета </w:t>
      </w:r>
      <w:r w:rsidR="00962CAC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предоставлен.</w:t>
      </w:r>
    </w:p>
    <w:p w:rsidR="00CD3224" w:rsidRDefault="00CD3224" w:rsidP="00962CAC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нализ планируемых доходов бюджета Здвинского сельсовета</w:t>
      </w:r>
      <w:r w:rsidR="00962CAC" w:rsidRPr="00962CAC">
        <w:rPr>
          <w:rFonts w:ascii="Times New Roman" w:hAnsi="Times New Roman"/>
          <w:sz w:val="28"/>
          <w:szCs w:val="28"/>
        </w:rPr>
        <w:t xml:space="preserve"> </w:t>
      </w:r>
      <w:r w:rsidR="00962CAC" w:rsidRPr="00962CAC"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Проект решения о бюджете Здвинского сельсовета </w:t>
      </w:r>
      <w:r w:rsidR="00962CAC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сформирован на основе положений Бюджетного кодекса Российской Федерации, Федерального закона от 06 октября 2003 года № 131-ФЗ « Об общих принципах организации местного самоуправления в Российской Федерации», основных показателей  социально-экономического развития муниципального образования Здвинского сельсовета на 2017 - 2019 годы, основных направлений бюджетной и налоговой политики администрации </w:t>
      </w:r>
      <w:r>
        <w:rPr>
          <w:rFonts w:ascii="Times New Roman" w:hAnsi="Times New Roman"/>
          <w:sz w:val="28"/>
          <w:szCs w:val="28"/>
        </w:rPr>
        <w:lastRenderedPageBreak/>
        <w:t xml:space="preserve">Здвинского сельсовета </w:t>
      </w:r>
      <w:r w:rsidR="00962CAC">
        <w:rPr>
          <w:rFonts w:ascii="Times New Roman" w:hAnsi="Times New Roman"/>
          <w:sz w:val="28"/>
          <w:szCs w:val="28"/>
        </w:rPr>
        <w:t>Здвинского района Новосибирской области</w:t>
      </w:r>
      <w:proofErr w:type="gramEnd"/>
      <w:r w:rsidR="00962CAC">
        <w:rPr>
          <w:rFonts w:ascii="Times New Roman" w:hAnsi="Times New Roman"/>
          <w:sz w:val="28"/>
          <w:szCs w:val="28"/>
        </w:rPr>
        <w:t xml:space="preserve"> Здвинского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на 2017 год и плановый период 2018 и 2019 годов. Также была учтена оценка поступлений доходов в доходную часть бюджета Здвинского сельсовета </w:t>
      </w:r>
      <w:r w:rsidR="00962CAC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в 2016 году.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2017 год доходная часть Здвинского сельсовета  </w:t>
      </w:r>
      <w:r w:rsidR="00962CAC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рассчитана в сумме 31262,7 тыс. рублей, на 2018 год в сумме  30375,7 тыс. рублей, на 2019 год в сумме 27524,2 тыс. рублей.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доходными источниками бюджета  Здвинского сельсовета </w:t>
      </w:r>
      <w:r w:rsidR="00962CAC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будут являться: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-налог на доходы физических лиц;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-акцизы по подакцизным товарам (продукции), производимые на территории РФ;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налог на имущество физических лиц;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налог;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доходы от сдачи в аренду имущества.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/>
          <w:sz w:val="28"/>
          <w:szCs w:val="28"/>
        </w:rPr>
        <w:t xml:space="preserve">  на 2017 год рассчитан в сумме 5349,6 тыс. рублей, с ростом на 3,2 % к ожидаемому поступлению 2016 года, на 2018 год налог рассчитан  в сумме 5486,1 тыс. рублей, с ростом на 2,0% к плану 2017 года, на  2019 год в сумме 5620,3 тыс. рублей  или  с  ростом на 3,0%  к плану 2018 года.</w:t>
      </w:r>
      <w:proofErr w:type="gramEnd"/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Расчеты произведены с учетом норматива отчислений в бюджет Здвинского сельсовета </w:t>
      </w:r>
      <w:r w:rsidR="00962CAC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в размере 10%.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Акцизы по подакцизным товарам (продукции), производимые на территории РФ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предусмотрен на 2017 год в сумме 1616,4 тыс. рублей, на 2018 год в сумме 1689,7 тыс. рублей, на 2019 год в сумме 1616,5 тыс. рублей.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Земельный налог</w:t>
      </w:r>
      <w:r>
        <w:rPr>
          <w:rFonts w:ascii="Times New Roman" w:hAnsi="Times New Roman"/>
          <w:sz w:val="28"/>
          <w:szCs w:val="28"/>
        </w:rPr>
        <w:t xml:space="preserve">  предусмотрен на 2017 в сумме 1570,0 тыс. рублей с ростом к ожидаемому поступлению в 2016 году на 25,6 %, на 2018 год в сумме 1610,0 тыс. рублей, с ростом на 2,5% к плану 2017 года, на 2019 год в сумме 1650,3 тыс. рублей, с ростом на 2,5% к плану 2018 года.</w:t>
      </w:r>
      <w:proofErr w:type="gramEnd"/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 отчисления – 100%.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Налог на имущество физических лиц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взимаемый по ставкам, применяемым к объектам налогообложения, расположенным в границах поселений</w:t>
      </w:r>
      <w:r w:rsidR="00962CA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 на 2017 год в сумме  495,0 тыс. рублей, с ростом к ожидаемому поступлению в 2016 году на  20,5%,  на 2018 год </w:t>
      </w:r>
      <w:r w:rsidR="00962C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в сумме 585,0 тыс. рублей, с ростом на 18,2% к плану 2017 года, на 2019 год </w:t>
      </w:r>
      <w:r w:rsidR="00962CA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 сумме 673,5 тыс. рублей, с</w:t>
      </w:r>
      <w:proofErr w:type="gramEnd"/>
      <w:r>
        <w:rPr>
          <w:rFonts w:ascii="Times New Roman" w:hAnsi="Times New Roman"/>
          <w:sz w:val="28"/>
          <w:szCs w:val="28"/>
        </w:rPr>
        <w:t xml:space="preserve"> ростом на 15,1% к плану 2018 года.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 от сдачи в аренду имущества,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</w:r>
      <w:r w:rsidR="00962CAC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предусмотрены на 2017 год в сумме 1626,8 тыс. рублей, на  2018 год в сумме 1626,8 тыс. рублей, на 2019 год в сумме 1626,8 тыс. рублей.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Единый сельскохозяйственный налог </w:t>
      </w:r>
      <w:r>
        <w:rPr>
          <w:rFonts w:ascii="Times New Roman" w:hAnsi="Times New Roman"/>
          <w:sz w:val="28"/>
          <w:szCs w:val="28"/>
        </w:rPr>
        <w:t>предусмотрен  на 2017 год в сумме 39,6 тыс. рублей, на 2018 год в сумме 41,0 тыс. рублей, на 2019 год в сумме 42,4 тыс. рублей. Налог к зачислению в бюджет определен по нормативу  50%.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Доходы от оказания платных услуг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планируются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2017 год в сумме 234,6 тыс. рублей, на 2018 год в сумме 241,9 тыс. рублей, на 2019 год в сумме 250,2 тыс. рублей.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Денежные взыскания, (штрафы) установленные законами субъектов РФ, за несоблюдение муниципальных правовых актов, зачисляемые в бюджет поселения </w:t>
      </w:r>
      <w:r>
        <w:rPr>
          <w:rFonts w:ascii="Times New Roman" w:hAnsi="Times New Roman"/>
          <w:sz w:val="28"/>
          <w:szCs w:val="28"/>
        </w:rPr>
        <w:t>планируется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  2017-2019 годы по 5,0 тыс. рублей.</w:t>
      </w:r>
    </w:p>
    <w:p w:rsidR="003A76C0" w:rsidRDefault="00CD3224" w:rsidP="003A76C0">
      <w:pPr>
        <w:spacing w:after="0"/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Безвозмездные поступления</w:t>
      </w:r>
    </w:p>
    <w:p w:rsidR="00CD3224" w:rsidRDefault="00CD3224" w:rsidP="003A76C0">
      <w:pPr>
        <w:spacing w:after="0"/>
        <w:ind w:left="36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доходной части бюджета Здвинского сельсовета Здвинского района </w:t>
      </w:r>
      <w:r w:rsidR="00962CAC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>безвозмездные поступления из областного бюджета на 2017 год и  плановый период  2018 и  2019 годов запланированы в соответствии с проектом Закона Новосибирской области «Об областном бюджете Новосибирской области на 2017 год и плановый период 2018 и 2019 годов».</w:t>
      </w:r>
    </w:p>
    <w:p w:rsidR="00CD3224" w:rsidRDefault="00CD3224" w:rsidP="00CD3224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Дотации</w:t>
      </w:r>
      <w:r>
        <w:rPr>
          <w:rFonts w:ascii="Times New Roman" w:hAnsi="Times New Roman"/>
          <w:sz w:val="28"/>
          <w:szCs w:val="28"/>
        </w:rPr>
        <w:t xml:space="preserve">  бюджету Здвинского сельсовета </w:t>
      </w:r>
      <w:r w:rsidR="00962CAC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на выравнивание бюджетной обеспеченности составят: на 2017 год в сумме  8038,3 тыс. рублей, со снижением к ожидаемому поступлению на 2016 год на 1,4%, на 2018 год в сумме 6721,0 тыс. рублей, со снижением на 16,4% к плану 2017 года,  на 2019 год  в сумме 7067,5 тыс. рублей, с ростом на 1,5% к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плану 2018 года.</w:t>
      </w:r>
      <w:proofErr w:type="gramEnd"/>
    </w:p>
    <w:p w:rsidR="00CD3224" w:rsidRDefault="00CD3224" w:rsidP="00CD3224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/>
          <w:sz w:val="28"/>
          <w:szCs w:val="28"/>
        </w:rPr>
        <w:t xml:space="preserve">  на осуществление полномочий по первичному воинскому учету на территориях, где отсутствуют военные комиссариаты</w:t>
      </w:r>
      <w:r w:rsidR="00962CA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планируются  на 2017-2019  годы по 198,5 тыс. рублей.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Субвенции</w:t>
      </w:r>
      <w:r>
        <w:rPr>
          <w:rFonts w:ascii="Times New Roman" w:hAnsi="Times New Roman"/>
          <w:sz w:val="28"/>
          <w:szCs w:val="28"/>
        </w:rPr>
        <w:t xml:space="preserve"> на осуществление отдельных государственных полномочий по решению вопросов в сфере административных правонарушений в рамках государственной программы Новосибирской области «Юстиция» на 2014-2020 годы на 2017-2019 годы по 0,1 тыс. рублей.</w:t>
      </w:r>
    </w:p>
    <w:p w:rsidR="00CD3224" w:rsidRDefault="00CD3224" w:rsidP="00CD3224">
      <w:pPr>
        <w:spacing w:after="0"/>
        <w:ind w:left="35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 планируются на 2017 год в сумме 12088,8 тыс. рублей, на 2018 год в сумме 12200,0 тыс. рублей, на 2019 год в сумме 10773,4 тыс. рублей, в том числе: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субсидии на реализацию мероприятий государственной программы «Развитие автомобильных дорог регионального, межмуниципального и местного значения в Новосибирской области» на 2017 год в сумме 8250,0 тыс. рублей, на 2018 год в сумме 12200,0 тыс. рублей, на 2019 год в сумме 10773,4 тыс. рублей;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- субсидии на реализацию мероприятий по обеспечению сбалансированности 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 на 2017 год в сумме 3838,8 тыс. рублей.</w:t>
      </w:r>
    </w:p>
    <w:p w:rsidR="00CD3224" w:rsidRDefault="00CD3224" w:rsidP="00CD3224">
      <w:pPr>
        <w:spacing w:after="0"/>
        <w:ind w:left="357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Анализ планируемых расходов  бюджета Здвинского сельсовета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расходов  бюджета Здвинского сельсовета </w:t>
      </w:r>
      <w:r w:rsidR="00962CAC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</w:t>
      </w:r>
      <w:r>
        <w:rPr>
          <w:rFonts w:ascii="Times New Roman" w:hAnsi="Times New Roman"/>
          <w:sz w:val="28"/>
          <w:szCs w:val="28"/>
        </w:rPr>
        <w:t>на 2017 год предусмотрен в сумме 31262,7 тыс. рублей, на 2018 год в сумме 30375,7 тыс. рублей, на 2019 год в сумме 29524,2 тыс. рублей.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разделу 01 «Общегосударственные вопросы»  </w:t>
      </w:r>
      <w:r>
        <w:rPr>
          <w:rFonts w:ascii="Times New Roman" w:hAnsi="Times New Roman"/>
          <w:sz w:val="28"/>
          <w:szCs w:val="28"/>
        </w:rPr>
        <w:t>предусмотрены расходы на 2017 год в объеме 5192,8 тыс. рублей, на 2018 год  в сумме 4464,2 тыс. рублей, на 2019 год в сумме 4464,2 тыс. рублей. Доля  расходов по разделу в общих расходах  на 2017 год составляет 16,6%, на 2018 год составляет 14,7%, на 2019 год составляет 15,1%.</w:t>
      </w:r>
      <w:r w:rsidR="00962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этому разделу предусмотрены расходы:</w:t>
      </w:r>
    </w:p>
    <w:p w:rsidR="00CD3224" w:rsidRDefault="00CD3224" w:rsidP="00CD3224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0102 «</w:t>
      </w:r>
      <w:r w:rsidR="00962CAC">
        <w:rPr>
          <w:rFonts w:ascii="Times New Roman" w:hAnsi="Times New Roman"/>
          <w:b/>
          <w:i/>
          <w:sz w:val="28"/>
          <w:szCs w:val="28"/>
        </w:rPr>
        <w:t>Ф</w:t>
      </w:r>
      <w:r>
        <w:rPr>
          <w:rFonts w:ascii="Times New Roman" w:hAnsi="Times New Roman"/>
          <w:b/>
          <w:i/>
          <w:sz w:val="28"/>
          <w:szCs w:val="28"/>
        </w:rPr>
        <w:t>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hAnsi="Times New Roman"/>
          <w:sz w:val="28"/>
          <w:szCs w:val="28"/>
        </w:rPr>
        <w:t xml:space="preserve">  (содержание Главы)  на 2017- 2019 годы по 547,6 тыс. рублей.  </w:t>
      </w:r>
    </w:p>
    <w:p w:rsidR="00CD3224" w:rsidRDefault="00CD3224" w:rsidP="00CD3224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Расходные обязательства запланированы на основании Федерального закона от 06.10.2003 года № 131 ФЗ « Об общих принципах организации местного самоуправления в Российской Федерации; Постановления Администрации Новосибирской области от 28.12.2007 года № 206-па  с изменениями « О нормативах формирования расходов на оплату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Новосибирской области»; Устава Здвинского сельсовета Здвинского района Новосибирской области, Положения об оплате труда лиц, замещающих муниципальные должности, действующих на постоянной основе, и муниципальных служащих органов местного самоуправления Здвинского сельсовета Здвинского района», утвержденного решением сессии от 26.09.2012 года № 174, с изменениями.</w:t>
      </w:r>
    </w:p>
    <w:p w:rsidR="00CD3224" w:rsidRDefault="00CD3224" w:rsidP="00CD3224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0103 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>
        <w:rPr>
          <w:rFonts w:ascii="Times New Roman" w:hAnsi="Times New Roman"/>
          <w:sz w:val="28"/>
          <w:szCs w:val="28"/>
        </w:rPr>
        <w:t>(денежное содержание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председателя Совета депутатов Здвинского сельсовета)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2017- 2019 годы по 476,2 тыс. рублей.</w:t>
      </w:r>
    </w:p>
    <w:p w:rsidR="00CD3224" w:rsidRDefault="00CD3224" w:rsidP="00CD3224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 запланированы на основании Федерального закона от 06.10.2003 года № 131-ФЗ «Об общих принципах организации местного самоуправления в Российской Федерации»;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Администрации Новосибирской области от 28.12.2007 года № 206-па  с изменениями « О </w:t>
      </w:r>
      <w:r>
        <w:rPr>
          <w:rFonts w:ascii="Times New Roman" w:hAnsi="Times New Roman"/>
          <w:sz w:val="28"/>
          <w:szCs w:val="28"/>
        </w:rPr>
        <w:lastRenderedPageBreak/>
        <w:t>нормативах формирования расходов на оплату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Новосибирской области», Положения об оплате труда лиц, замещающих муниципальные должности, действующих на постоянной основе, и муниципальных служащих органов 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самоуправления Здвинского сельсовета Здвинского района», утвержденного решением сессии от 26.09.2012 года </w:t>
      </w:r>
      <w:r w:rsidR="00962C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174, с изменениями.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0104 «Функционирование Правительства Российской Федерации, высших исполнительных органов власти субъектов Российской Федерации, местных администраций»</w:t>
      </w:r>
      <w:r>
        <w:rPr>
          <w:rFonts w:ascii="Times New Roman" w:hAnsi="Times New Roman"/>
          <w:sz w:val="28"/>
          <w:szCs w:val="28"/>
        </w:rPr>
        <w:t xml:space="preserve"> на  2017 год в сумме 3882,0 тыс. рублей, на 2018 год в сумме 3153,4 тыс. рублей, на 2019 год в сумме 3153,4 тыс. рублей. Здесь предусмотрены расходы: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содержание администрации на 2017 год в сумме 3881,9 тыс. рублей, на 2018 год в сумме 3153,3 тыс. рублей, на 2019 год в сумме 3153,3 тыс. рублей;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на осуществление отдельных государственных полномочий по решению вопросов в сфере административных правонарушений в рамках государственной программы Новосибирской области «Юстиция» на 2014-2020 годы на 2017-2019 годы по 0,1 тыс. рублей.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Расходные обязательства запланированы на основании Федерального закона от 06.10.2003 года № 131-ФЗ « Об общих принципах организации местного самоуправления в Российской Федерации»;  Постановления Администрации Новосибирской области с изменениями от 28.12.2007г № 206 с изменениями « О нормативах формирования расходов на оплату 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Новосибирской области»; </w:t>
      </w:r>
      <w:proofErr w:type="gramStart"/>
      <w:r>
        <w:rPr>
          <w:rFonts w:ascii="Times New Roman" w:hAnsi="Times New Roman"/>
          <w:sz w:val="28"/>
          <w:szCs w:val="28"/>
        </w:rPr>
        <w:t>Закон Новосибирской области от 27 апреля 2010 № 485-ОЗ «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правонарушений»; Положения « Об оплате труда, лиц занимающих муниципальные должности, действующих на постоянной основе и муниципальных служащих местного самоуправления Здвинского сельсовета Здвинского района», утвержденного решением сессии от 26.09.2012г. № 174 с изменениями;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Постановления Главы Здвинского сельсовета от 25.12.2008г.№ 105 « Об утверждении Положения об оплате труда рабочих администрации Здвинского сельсовета»; Положения об административной комиссии Здвинского </w:t>
      </w:r>
      <w:r>
        <w:rPr>
          <w:rFonts w:ascii="Times New Roman" w:hAnsi="Times New Roman"/>
          <w:sz w:val="28"/>
          <w:szCs w:val="28"/>
        </w:rPr>
        <w:lastRenderedPageBreak/>
        <w:t>сельсовета Здвинского района Новосибирской области», утвержденное решения № 228 от 29.10.2013 года; Решения  сорок четвертой сессии № 228 от 29.10.2013 года " Об утверждении Положений об общественных структурах администрации Здвинского  сельсовета Здвинского района  Новосибирской области".</w:t>
      </w:r>
      <w:proofErr w:type="gramEnd"/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0106 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hAnsi="Times New Roman"/>
          <w:sz w:val="28"/>
          <w:szCs w:val="28"/>
        </w:rPr>
        <w:t>отражены расходы на осуществление переданных полномочий контрольно-счетных органов на 2017-2019 годы по 27,0 тыс. рублей.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 запланированы на основании: </w:t>
      </w:r>
      <w:proofErr w:type="gramStart"/>
      <w:r>
        <w:rPr>
          <w:rFonts w:ascii="Times New Roman" w:hAnsi="Times New Roman"/>
          <w:sz w:val="28"/>
          <w:szCs w:val="28"/>
        </w:rPr>
        <w:t>Бюджетного Кодекса РФ; Федерального закона № 131-ФЗ от 06.10.2003 « Об общих принципах организации местного самоуправления в Российской Федерации; Федерального закона № 6 от 07.02.11г. « Об общих принципах организации и деятельности контрольно-счетных органов субъектов Российской Федерации и муниципальных образований; Закона Новосибирской области № 111-ОЗ от 07.10.11г. « Об отдельных вопросах организации и деятельности контрольно-счетных органов муниципальных образований Новосибирской области»;</w:t>
      </w:r>
      <w:proofErr w:type="gramEnd"/>
      <w:r>
        <w:rPr>
          <w:rFonts w:ascii="Times New Roman" w:hAnsi="Times New Roman"/>
          <w:sz w:val="28"/>
          <w:szCs w:val="28"/>
        </w:rPr>
        <w:t xml:space="preserve"> Решения Совета депутатов Здвинского сельсовета от 26.09.2012 года № 175  «О передаче ревизионной комиссии Здвинского района полномочий ревизионной комиссии Здвинского сельсовета; Соглашения  </w:t>
      </w:r>
      <w:proofErr w:type="spellStart"/>
      <w:r>
        <w:rPr>
          <w:rFonts w:ascii="Times New Roman" w:hAnsi="Times New Roman"/>
          <w:sz w:val="28"/>
          <w:szCs w:val="28"/>
        </w:rPr>
        <w:t>б\н</w:t>
      </w:r>
      <w:proofErr w:type="spellEnd"/>
      <w:r>
        <w:rPr>
          <w:rFonts w:ascii="Times New Roman" w:hAnsi="Times New Roman"/>
          <w:sz w:val="28"/>
          <w:szCs w:val="28"/>
        </w:rPr>
        <w:t xml:space="preserve"> от 14.11.2012 года  «О передаче ревизионной комиссии Здвинского района полномочий ревизионной комиссии Здвинского сельсовета по осуществлению внешнего муниципального финансового контроля»; Устава Здвинского сельсовета Здвинского района Новосибирской области.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0113 «Другие 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предусмотрены расходы на 2017 год в сумме  260,0 тыс. рублей, на 2018 год в сумме 260,0 тыс. рублей, на 2019 год в сумме 260,0 тыс. рублей. Здесь предусмотрены расходы: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оценке недвижимости, признание прав и регулирование отношений по государственной и муниципальной собственности  на 2017-2019 годы по 75,0 тыс. рублей;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сельскохозяйственная перепись на 2017-2019 годы по 54,0 тыс. рублей;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членские взносы  в ассоциацию МО  на 2017-2019 годы по 10,0 тыс. рублей;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 xml:space="preserve">- оплата коммунальных услуг  не жилого здания на 2017-2019 годы по 121,0 тыс. рублей.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асходные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обязательства запланированы на основании: </w:t>
      </w:r>
      <w:r>
        <w:rPr>
          <w:rFonts w:ascii="Times New Roman" w:hAnsi="Times New Roman"/>
          <w:color w:val="000000"/>
          <w:sz w:val="28"/>
          <w:szCs w:val="28"/>
        </w:rPr>
        <w:t xml:space="preserve">Порядка управления и распоряжения муниципальной собственностью, муниципальными унитарными предприятиями и учреждениями на территории Здвинского сельсовета" утвержденного решением № 77 сессии  от 25.12.2008г.  Постановления администрации Здвинского  сельсовета  № 315 от 09.12.2016 года  «Об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утверждении  порядок расходования средств местного бюджета по разделу 0113 «Другие общегосударственные вопросы».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По разделу 0200 «Национальная оборона» </w:t>
      </w:r>
      <w:r>
        <w:rPr>
          <w:rFonts w:ascii="Times New Roman" w:hAnsi="Times New Roman"/>
          <w:sz w:val="28"/>
          <w:szCs w:val="28"/>
        </w:rPr>
        <w:t>предусмотрены расходы на осуществление первичного воинского учета на территориях, где отсутствуют военные комиссариаты, в рамках не программных расходов федеральных органов исполнительной власти на 2017-2019  годы по  198,5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ублей. Доля расходов по разделу в общих расходах составляет  на 2017 год  менее 1,0%. </w:t>
      </w:r>
    </w:p>
    <w:p w:rsidR="00CD3224" w:rsidRDefault="00CD3224" w:rsidP="003A76C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 запланированы на основании; Федерального Закона от 28.03.2008 года № 53-ФЗ « О воинской обязанности и военной службе»; </w:t>
      </w:r>
      <w:proofErr w:type="gramStart"/>
      <w:r>
        <w:rPr>
          <w:rFonts w:ascii="Times New Roman" w:hAnsi="Times New Roman"/>
          <w:bCs/>
          <w:sz w:val="28"/>
        </w:rPr>
        <w:t>Закона Новосибирской области от 30.04.2014 N 431-ОЗ "О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 предоставлению бюджетам поселений субвенций на осуществление полномочий по первичному воинскому учету на территориях, где отсутствуют военные комиссариаты"</w:t>
      </w:r>
      <w:r w:rsidR="00962CAC">
        <w:rPr>
          <w:rFonts w:ascii="Times New Roman" w:hAnsi="Times New Roman"/>
          <w:bCs/>
          <w:sz w:val="28"/>
        </w:rPr>
        <w:t xml:space="preserve">, </w:t>
      </w:r>
      <w:r w:rsidR="003A76C0">
        <w:rPr>
          <w:rFonts w:ascii="Times New Roman" w:hAnsi="Times New Roman"/>
          <w:bCs/>
          <w:sz w:val="28"/>
        </w:rPr>
        <w:t>по</w:t>
      </w:r>
      <w:r w:rsidR="003A76C0">
        <w:rPr>
          <w:rFonts w:ascii="Times New Roman" w:hAnsi="Times New Roman"/>
          <w:sz w:val="28"/>
          <w:szCs w:val="28"/>
        </w:rPr>
        <w:t>становления администрации Здвинского сельсовета от 10.01.2012 г. № 1  «Об утверждении положения об организации осуществления первичного воинского учета граждан на</w:t>
      </w:r>
      <w:proofErr w:type="gramEnd"/>
      <w:r w:rsidR="003A76C0">
        <w:rPr>
          <w:rFonts w:ascii="Times New Roman" w:hAnsi="Times New Roman"/>
          <w:sz w:val="28"/>
          <w:szCs w:val="28"/>
        </w:rPr>
        <w:t xml:space="preserve"> территории Здвинского сельсовета»; положения по оплате труда и стимулирующих </w:t>
      </w:r>
      <w:proofErr w:type="gramStart"/>
      <w:r w:rsidR="003A76C0">
        <w:rPr>
          <w:rFonts w:ascii="Times New Roman" w:hAnsi="Times New Roman"/>
          <w:sz w:val="28"/>
          <w:szCs w:val="28"/>
        </w:rPr>
        <w:t>выплатах работников</w:t>
      </w:r>
      <w:proofErr w:type="gramEnd"/>
      <w:r w:rsidR="003A76C0">
        <w:rPr>
          <w:rFonts w:ascii="Times New Roman" w:hAnsi="Times New Roman"/>
          <w:sz w:val="28"/>
          <w:szCs w:val="28"/>
        </w:rPr>
        <w:t>, занимающих должности по осуществлению первичного воинского учета на территории Здвинского сельсовета от 10.01.2014 № 4.</w:t>
      </w:r>
      <w:r>
        <w:rPr>
          <w:rFonts w:ascii="Tahoma" w:hAnsi="Tahoma" w:cs="Tahoma"/>
          <w:bCs/>
          <w:vanish/>
          <w:sz w:val="24"/>
          <w:szCs w:val="24"/>
        </w:rPr>
        <w:br/>
        <w:t xml:space="preserve">из информационного банка "Новосибирская область" </w:t>
      </w:r>
    </w:p>
    <w:p w:rsidR="00CD3224" w:rsidRDefault="003A76C0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D3224">
        <w:rPr>
          <w:rFonts w:ascii="Times New Roman" w:hAnsi="Times New Roman"/>
          <w:b/>
          <w:sz w:val="28"/>
          <w:szCs w:val="28"/>
        </w:rPr>
        <w:t>По разделу 03 «Национальная безопасность и правоохранительная  деятельность</w:t>
      </w:r>
      <w:r w:rsidR="00CD3224">
        <w:rPr>
          <w:rFonts w:ascii="Times New Roman" w:hAnsi="Times New Roman"/>
          <w:sz w:val="28"/>
          <w:szCs w:val="28"/>
        </w:rPr>
        <w:t>»  предусмотрены расходы по предупреждению и ликвидации последствий чрезвычайных ситуаций  и стихийных бедствий природного и техногенного характера на 2017-2019 годы по 5,0 тыс. рублей.  Доля расходов по разделу в общих расходах составляет менее 1%.</w:t>
      </w:r>
    </w:p>
    <w:p w:rsidR="00CD3224" w:rsidRDefault="00CD3224" w:rsidP="00CD3224">
      <w:pPr>
        <w:spacing w:after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Расходные обязательства запланированы на основании: Федерального закона от 06.10.2003 года № 131-ФЗ « Об общих принципах организации местного самоуправления в Российской Федерации»; Постановления Правительства Новосибирской области от 05.08.2014 года № 324-п «О Порядке финансового обеспечения мероприятий, направленных на предупреждение и ликвидацию чрезвычайных ситуаций и последствий стихийных бедствий, и взаимодействия органов исполнительной власти при их возникновении»; Плана организации и проведения поисковых, аварийно-спасательных и других неотложных работ в случае возникновения чрезвычайных ситуаций на территории Здвинского сельсовета от 03.05. 2005 № 35.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разделу 04 «Национальная экономика</w:t>
      </w:r>
      <w:r>
        <w:rPr>
          <w:rFonts w:ascii="Times New Roman" w:hAnsi="Times New Roman"/>
          <w:sz w:val="28"/>
          <w:szCs w:val="28"/>
        </w:rPr>
        <w:t xml:space="preserve">» планируются расходы  на 2017 год  в сумме 9941,4 тыс. рублей, на 2018 год в сумме 13964,7 тыс. рублей, на 2019 год в сумме 12464,9 тыс. рублей. Доля расходов по разделу в общих расходах </w:t>
      </w:r>
      <w:r>
        <w:rPr>
          <w:rFonts w:ascii="Times New Roman" w:hAnsi="Times New Roman"/>
          <w:sz w:val="28"/>
          <w:szCs w:val="28"/>
        </w:rPr>
        <w:lastRenderedPageBreak/>
        <w:t>составляет на 2017 год  31,6 %, на 2018 год 46,0%, на 2019 год 12,5%. По этому разделу предусмотрены расходы: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0409  «Дорожное хозяйство (дорожные фонды)»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планируются расходы: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реализацию мероприятий  государственной программы Новосибирской области  « Развитие автомобильных дорог  регионального, межмуниципального и местного значения в Новосибирской области» на 2017 год в сумме 8250,0 тыс. рублей; на 2018 год в сумме 12200,0 тыс. рублей, на 2019 год в сумме 10773,4 тыс. рублей;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реализацию мероприятий  государственной программы Новосибирской области  «Развитие автомобильных дорог  регионального, межмуниципального и местного значения в Новосибирской области» на 2017 год в сумме 1616,4 тыс. рублей; на 2018 год в сумме 1689,7 тыс. рублей, на 2019 год в сумме 1616,5 тыс. рублей.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Расходные обязательства запланированы на основании: Закона Новосибирской области от 02.05.2009 года № 329-ОЗ «О дорожной деятельности в отношении автомобильных дорог регионального или межмуниципального значения» с изменениями; Постановления Правительства Новосибирской области от 22.01.2015 № 22-п «Об утверждении государственной программы Новосибирской области   «Развитие автомобильных дорог регионального, межмуниципального и местного значения в Новосибирской области» в 2015-2020 годах»;</w:t>
      </w:r>
      <w:r w:rsidR="003A76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Порядка содержания, строительства и ремонта автомобильных дорог общего пользования, мостов и иных транспортных сооружений на территории Здвинского сельсовета от 20.08.2008 года № 48; Постановления № 225 от 15.10.2014 года "Об утверждении схемы проекта организации дорожного движения и обустройства дорог местного значения МО Здвинского сельсовета на территории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Здвинск»; Решения пятьдесят пятой сессии от 27.06.2014 года № 283 "О муниципальном дорожном фонде"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0412 «Другие вопросы в области национальной экономики» </w:t>
      </w:r>
      <w:r>
        <w:rPr>
          <w:rFonts w:ascii="Times New Roman" w:hAnsi="Times New Roman"/>
          <w:sz w:val="28"/>
          <w:szCs w:val="28"/>
        </w:rPr>
        <w:t>планируются  мероприятия по землеустройству и землепользованию на 2017-2019 годы по 75,0 тыс. рублей.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 обязательства запланированы на основании: Правил застройки  и землепользования на территории Здвинского сельсовета утвержденные Решением № 74 шестьдесят седьмой сессии Совета депутатов Здвинского сельсовета третьего созыва от 25.12.2009г.; Решения 53 сессии № 269 от 30.04.2014 года "О правилах землепользования и застройки в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Здвинск Здвинского сельсовета Здвинского района Новосибирской области. Положения, градостроительные регламенты».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разделу 05 «Жилищно-коммунальное хозяйство» </w:t>
      </w:r>
      <w:r>
        <w:rPr>
          <w:rFonts w:ascii="Times New Roman" w:hAnsi="Times New Roman"/>
          <w:sz w:val="28"/>
          <w:szCs w:val="28"/>
        </w:rPr>
        <w:t xml:space="preserve">планируются расходы на 2017 год в сумме 3963,2 тыс. рублей, на 2018 год в сумме 1973,0 тыс. </w:t>
      </w:r>
      <w:r>
        <w:rPr>
          <w:rFonts w:ascii="Times New Roman" w:hAnsi="Times New Roman"/>
          <w:sz w:val="28"/>
          <w:szCs w:val="28"/>
        </w:rPr>
        <w:lastRenderedPageBreak/>
        <w:t>рублей, на 2019 год в сумме 2042,3 тыс. рублей. Доля расходов по разделу в общих расходах на 2017 год  составляет  12,7%, на 2018 год  6,5%, на 2019 год 6,9 %. Поэтому разделу предусмотрены расходы: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0501  «Жилищное хозяйство» </w:t>
      </w:r>
      <w:r>
        <w:rPr>
          <w:rFonts w:ascii="Times New Roman" w:hAnsi="Times New Roman"/>
          <w:sz w:val="28"/>
          <w:szCs w:val="28"/>
        </w:rPr>
        <w:t xml:space="preserve">запланированы расходы взносы на капитальный ремонт муниципального жилого фонда на 2017-2019 годы по 119,3 тыс. рублей.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Расходные обязательства запланированы на основании:  Жилищного кодекса Российской Федерации; З</w:t>
      </w:r>
      <w:r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акона</w:t>
      </w:r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Новосибирской области «Об организации проведения капитального</w:t>
      </w:r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ремонта общего имущества в многоквартирных домах, расположенных на</w:t>
      </w:r>
      <w:r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территории Новосибирской области» от 05.07.2013 </w:t>
      </w:r>
      <w:r>
        <w:rPr>
          <w:rFonts w:ascii="Times New Roman" w:hAnsi="Times New Roman"/>
          <w:sz w:val="28"/>
          <w:szCs w:val="28"/>
        </w:rPr>
        <w:t xml:space="preserve">№ 360.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0503 «Благоустройство»  </w:t>
      </w:r>
      <w:r>
        <w:rPr>
          <w:rFonts w:ascii="Times New Roman" w:hAnsi="Times New Roman"/>
          <w:sz w:val="28"/>
          <w:szCs w:val="28"/>
        </w:rPr>
        <w:t>предусмотрены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 на 2017 год в сумме 3306,8 тыс. рублей, на 2018 год в сумме 1653,7 тыс. рублей, на 2019 год в сумме 1750,0 тыс. рублей. Здесь отражены расходы: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уличное освещение на 2017 год в сумме 1632,2 тыс. рублей, на 2018 год в сумме 1132,2 тыс. рублей, на 2019 год в сумме 1200,0 тыс. рублей;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озеленение на 2017 год в сумме 222,2 тыс. рублей, на 2018 год в сумме 150,0 тыс. рублей, на 2019 год в сумме 150,0 тыс. рублей;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и содержание мест захоронения на 2017 год в сумме 182,4 тыс. рублей; на 2018 год в сумме 100,0 тыс. рублей, на 2019 год в сумме  100,0 тыс. рублей.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прочие мероприятия по благоустройству на 2017 год в сумме 1270,0 тыс. рублей, на 2018 год в сумме 271,5 тыс. рублей, на 2019 год в сумме 300,0 тыс. рублей.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 запланированы на  основании:  Федерального закона от 06.10.2003 года № 131-ФЗ « Об общих принципах организации местного самоуправления в Российской Федерации»; </w:t>
      </w:r>
      <w:proofErr w:type="gramStart"/>
      <w:r>
        <w:rPr>
          <w:rFonts w:ascii="Times New Roman" w:hAnsi="Times New Roman"/>
          <w:sz w:val="28"/>
          <w:szCs w:val="28"/>
        </w:rPr>
        <w:t>Постановления Правительства  Новосибирской области от 16.02.2015 года № 66-п «Об утверждении государственной программы Новосибирской области Жилищно-коммунальное хозяйство Новосибирской области в 2015-2020 годах», Решения 54 сессии от 29.05.2014 года № 276 "О правилах благоустройства на территории Здвинского сельсовета Здвинского района Новосибирской области», Порядка управления и распоряжения муниципальной собственностью, муниципальными унитарными предприятиями и учреждениями на территории Здвинского сельсовета, утвержденного решением сессии от 25.12.2008 № 77</w:t>
      </w:r>
      <w:proofErr w:type="gramEnd"/>
      <w:r>
        <w:rPr>
          <w:rFonts w:ascii="Times New Roman" w:hAnsi="Times New Roman"/>
          <w:sz w:val="28"/>
          <w:szCs w:val="28"/>
        </w:rPr>
        <w:t>, Правил содержания мест погребения на территории муниципального образования Здвинского сельсовета Здвинского района, утвержденного решением сессии от 12.11.2009 № 52.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0505 «Другие вопросы в области жилищно-коммунального хозяйства» </w:t>
      </w:r>
      <w:r>
        <w:rPr>
          <w:rFonts w:ascii="Times New Roman" w:hAnsi="Times New Roman"/>
          <w:sz w:val="28"/>
          <w:szCs w:val="28"/>
        </w:rPr>
        <w:t xml:space="preserve">предусмотрены расходы  на развитие социальной и инженерной инфраструктуры </w:t>
      </w:r>
      <w:r>
        <w:rPr>
          <w:rFonts w:ascii="Times New Roman" w:hAnsi="Times New Roman"/>
          <w:sz w:val="28"/>
          <w:szCs w:val="28"/>
        </w:rPr>
        <w:lastRenderedPageBreak/>
        <w:t xml:space="preserve">(содержание автовокзала) на 2017 год в сумме 537,1тыс. рублей, на 2018 год в сумме 200,0 тыс. рублей, на 2019 год в сумме 173,0 тыс. рублей. 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Расходные обязательства запланированы на основании: Закона Новосибирской области от 07.06.2007 № 112-ОЗ "Об организации транспортного обслуживания населения на территории Новосибирской области" с изменениями; Порядка управления и распоряжения муниципальной собственностью, муниципальными унитарными предприятиями и учреждениями на территории Здвинского сельсовета, утвержденного решением сессии от 25.12.2008 № 77.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разделу 07 «Образование»</w:t>
      </w:r>
      <w:r>
        <w:rPr>
          <w:rFonts w:ascii="Times New Roman" w:hAnsi="Times New Roman"/>
          <w:sz w:val="28"/>
          <w:szCs w:val="28"/>
        </w:rPr>
        <w:t xml:space="preserve">  предусмотрены расходы на проведение мероприятий по молодежной политике на 2017 го в сумме 28,0 тыс. рублей, на  2018-2019 годы по 30,0 тыс. рублей. Доля расходов по разделу в общих расходах составляет менее 1%.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 запланированы на основании: Закона Новосибирской области от 12.07.2004 года № 207- </w:t>
      </w:r>
      <w:proofErr w:type="gramStart"/>
      <w:r>
        <w:rPr>
          <w:rFonts w:ascii="Times New Roman" w:hAnsi="Times New Roman"/>
          <w:sz w:val="28"/>
          <w:szCs w:val="28"/>
        </w:rPr>
        <w:t>ОЗ</w:t>
      </w:r>
      <w:proofErr w:type="gramEnd"/>
      <w:r>
        <w:rPr>
          <w:rFonts w:ascii="Times New Roman" w:hAnsi="Times New Roman"/>
          <w:sz w:val="28"/>
          <w:szCs w:val="28"/>
        </w:rPr>
        <w:t xml:space="preserve"> «О молодежной политике в Новосибирской области»; Положения о муниципальной молодежной политике на территории Здвинского сельсовета», утвержденное решением сессии от 26.12.2007 года № 7; Постановления Главы Здвинского сельсовета от 31.12.2010 года № 140 « Об утверждении порядка расходования средств бюджета Здвинского сельсовета на проведение мероприятий по работе с детьми и молодежью».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разделу 08 «Культура и кинематография»  </w:t>
      </w:r>
      <w:r>
        <w:rPr>
          <w:rFonts w:ascii="Times New Roman" w:hAnsi="Times New Roman"/>
          <w:sz w:val="28"/>
          <w:szCs w:val="28"/>
        </w:rPr>
        <w:t xml:space="preserve">планируются расходы на 2017 год в сумме 11565,8 тыс. рублей, на 2018 год в сумме 8977,9 тыс. рублей, на 2019 год в сумме 9073,8 тыс. рублей. Удельный вес в расходах бюджета составит на 2017 год  37,0%, на 2018 год 29,5%, на 2019 год 30,7%. По этому разделу предусмотрены расходы: 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содержание дома культуры на 2017 год в сумме 6603,7 тыс. рублей, на 2018 год в сумме 8015,0 тыс. рублей, на 2019 год в сумме  8110,9 тыс. рублей;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содержание музея и постоянные выставки на 2017 год в сумме 1034,3 тыс. рублей, на 2018 год в сумме 962,9 тыс. рублей, на 2019 год в сумме 962,9 тыс. рублей;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 проведение мероприятий в сфере культуры на 2017 год в сумме 50,0 тыс. рублей;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  реализацию мероприятий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2014-2019гг» на 2017 год в сумме 3838,8 тыс. рублей;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на  реализацию мероприятий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2014-2019гг» на 2017 год в сумме 39,0 тыс. рублей</w:t>
      </w:r>
    </w:p>
    <w:p w:rsidR="00CD3224" w:rsidRDefault="00CD3224" w:rsidP="00CD3224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Расходные обязательства запланированы на основании:  Федерального закона от 06.10.2003 года № 131-ФЗ « Об общих принципах организации местного самоуправления в Российской Федерации»; Закона Новосибирской области от 07.07.2007 года № 124-ОСД « О Культуре в Новосибирской области»; Постановления Губернатора Новосибирской области от 28.01.2008 № 20 «О введении отраслевых систем оплаты труда работников государственных и казенных учреждений Новосибирской области»; </w:t>
      </w:r>
      <w:proofErr w:type="gramStart"/>
      <w:r>
        <w:rPr>
          <w:rFonts w:ascii="Times New Roman" w:hAnsi="Times New Roman"/>
          <w:sz w:val="28"/>
          <w:szCs w:val="28"/>
        </w:rPr>
        <w:t>Положения о создании условий для организации досуга жителей муниципального образования Здвинского сельсовета, утвержденное решением сессии от 27.12.2006 года № 6;  Постановления Главы Здвинского сельсовета от 29.08.2008 года № 65 с изменениями « О введение отраслевых систем оплаты работников муниципальных учреждений Здвинского сельсовета;</w:t>
      </w:r>
      <w:proofErr w:type="gramEnd"/>
      <w:r>
        <w:rPr>
          <w:rFonts w:ascii="Times New Roman" w:hAnsi="Times New Roman"/>
          <w:sz w:val="28"/>
          <w:szCs w:val="28"/>
        </w:rPr>
        <w:t xml:space="preserve"> Положения об оплате труда работников МКУК "</w:t>
      </w:r>
      <w:proofErr w:type="spellStart"/>
      <w:r>
        <w:rPr>
          <w:rFonts w:ascii="Times New Roman" w:hAnsi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РДК"  от 01.08.2014г.; Постановления № 234 от30.10.2014 года "Об утверждении Положения об оплате труда директора МКУК "</w:t>
      </w:r>
      <w:proofErr w:type="spellStart"/>
      <w:r>
        <w:rPr>
          <w:rFonts w:ascii="Times New Roman" w:hAnsi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РДК"; Положения об оплате труда МКУК "</w:t>
      </w:r>
      <w:proofErr w:type="spellStart"/>
      <w:r>
        <w:rPr>
          <w:rFonts w:ascii="Times New Roman" w:hAnsi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музей боевой и трудовой славы "от 29.04.2014 года; Постановления № 235 от 30.10.2014 года "Об утверждении Положения об оплате труда директора МКУК «</w:t>
      </w:r>
      <w:proofErr w:type="spellStart"/>
      <w:r>
        <w:rPr>
          <w:rFonts w:ascii="Times New Roman" w:hAnsi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музей боевой и трудовой славы".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разделу 10 «Социальная политика» </w:t>
      </w:r>
      <w:r>
        <w:rPr>
          <w:rFonts w:ascii="Times New Roman" w:hAnsi="Times New Roman"/>
          <w:sz w:val="28"/>
          <w:szCs w:val="28"/>
        </w:rPr>
        <w:t>планируются расходы  на 2017-2019  годы по  288,0 тыс. рублей. Доля расходов по разделу в общих расходах составляет менее 1%.  Здесь предусмотрены расходы на доплаты к пенсиям муниципальным служащим, дополнительное пенсионное обеспечение.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Расходные обязательства запланированы на основании: Федерального закона от 02.03.2007 № 25-ФЗ «О муниципальной службе в Российской Федерации»; Закона Новосибирской области от 30.10.2007 года № 157-ОЗ  «О муниципальной службе в Новосибирской области»; Положения «О  порядке назначения, выплаты и перерасчета размера ежемесячной  доплаты к страховой пенсии лицам, замещавших муниципальные должности и пенсии  за выслугу лет  муниципальным служащим в органах  местного самоуправления, аппарате избирательной комиссии Здвинского сельсовета Здвинского района Новосибирской области»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утвержденное решением 71 сессии № 348 от 28.07.2015 года.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разделу 11 «Физическая культура и спорт</w:t>
      </w:r>
      <w:r>
        <w:rPr>
          <w:rFonts w:ascii="Times New Roman" w:hAnsi="Times New Roman"/>
          <w:sz w:val="28"/>
          <w:szCs w:val="28"/>
        </w:rPr>
        <w:t>» планируются расходы на 2017 год в сумме 80,0 тыс. рублей, на 2018 год в сумме 20,0 тыс. рублей, на 2019 год в сумме 20,0 тыс. рублей.  Доля расходов по разделу в общих расходах составляет менее 1%. Здесь предусмотрены расходы на проведение мероприятий по физической культуре и спорту.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Расходные обязательства запланированы на основании: Закона Новосибирской области от 04.12.2008 № 285-ОЗ «О физической культуре и </w:t>
      </w:r>
      <w:r>
        <w:rPr>
          <w:rFonts w:ascii="Times New Roman" w:hAnsi="Times New Roman"/>
          <w:sz w:val="28"/>
          <w:szCs w:val="28"/>
        </w:rPr>
        <w:lastRenderedPageBreak/>
        <w:t>спорту в Новосибирской области» с изменениями; Положения « Об обеспечении условий для развития на территории Здвинского сельсовета массовой физической культуры и спорта»</w:t>
      </w:r>
      <w:proofErr w:type="gramStart"/>
      <w:r>
        <w:rPr>
          <w:rFonts w:ascii="Times New Roman" w:hAnsi="Times New Roman"/>
          <w:sz w:val="28"/>
          <w:szCs w:val="28"/>
        </w:rPr>
        <w:t>,у</w:t>
      </w:r>
      <w:proofErr w:type="gramEnd"/>
      <w:r>
        <w:rPr>
          <w:rFonts w:ascii="Times New Roman" w:hAnsi="Times New Roman"/>
          <w:sz w:val="28"/>
          <w:szCs w:val="28"/>
        </w:rPr>
        <w:t xml:space="preserve">твержденного решением сессии от 27.12.2006 </w:t>
      </w:r>
      <w:proofErr w:type="spellStart"/>
      <w:r>
        <w:rPr>
          <w:rFonts w:ascii="Times New Roman" w:hAnsi="Times New Roman"/>
          <w:sz w:val="28"/>
          <w:szCs w:val="28"/>
        </w:rPr>
        <w:t>г.№</w:t>
      </w:r>
      <w:proofErr w:type="spellEnd"/>
      <w:r>
        <w:rPr>
          <w:rFonts w:ascii="Times New Roman" w:hAnsi="Times New Roman"/>
          <w:sz w:val="28"/>
          <w:szCs w:val="28"/>
        </w:rPr>
        <w:t xml:space="preserve"> 9; Постановления Главы Здвинского сельсовета от 31.12.2010 года  № 5 « Об утверждении порядка расходования средств бюджета Здвинского сельсовета на проведение мероприятий по физической культуре и спорту».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разделу 99 «Условно утвержденные расходы» </w:t>
      </w:r>
      <w:r>
        <w:rPr>
          <w:rFonts w:ascii="Times New Roman" w:hAnsi="Times New Roman"/>
          <w:sz w:val="28"/>
          <w:szCs w:val="28"/>
        </w:rPr>
        <w:t>запланированы расходы на 2018 год в сумме 454,4 тыс. рублей, на 2019 год в сумме 937,5 тыс. рублей.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224" w:rsidRDefault="00CD3224" w:rsidP="00CD3224">
      <w:pPr>
        <w:pStyle w:val="a3"/>
        <w:shd w:val="clear" w:color="auto" w:fill="FFFFFF"/>
        <w:spacing w:line="270" w:lineRule="atLeast"/>
        <w:ind w:firstLine="709"/>
        <w:jc w:val="both"/>
        <w:rPr>
          <w:rStyle w:val="a4"/>
          <w:color w:val="000000"/>
        </w:rPr>
      </w:pPr>
      <w:r>
        <w:rPr>
          <w:rStyle w:val="a4"/>
          <w:color w:val="000000"/>
          <w:sz w:val="28"/>
          <w:szCs w:val="28"/>
        </w:rPr>
        <w:t>Вывод:</w:t>
      </w:r>
    </w:p>
    <w:p w:rsidR="00CD3224" w:rsidRDefault="00CD3224" w:rsidP="00CD3224">
      <w:pPr>
        <w:pStyle w:val="a3"/>
        <w:shd w:val="clear" w:color="auto" w:fill="FFFFFF"/>
        <w:spacing w:line="270" w:lineRule="atLeast"/>
        <w:ind w:firstLine="709"/>
        <w:jc w:val="both"/>
        <w:rPr>
          <w:rStyle w:val="a4"/>
          <w:color w:val="000000"/>
        </w:rPr>
      </w:pPr>
    </w:p>
    <w:p w:rsidR="00CD3224" w:rsidRDefault="00CD3224" w:rsidP="00CD3224">
      <w:pPr>
        <w:pStyle w:val="a3"/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Документы  и материалы, представляемые одновременно с проектом бюджета, соответствуют ст.184.2 БК РФ.</w:t>
      </w:r>
    </w:p>
    <w:p w:rsidR="00CD3224" w:rsidRDefault="00CD3224" w:rsidP="00CD3224">
      <w:pPr>
        <w:pStyle w:val="a3"/>
        <w:shd w:val="clear" w:color="auto" w:fill="FFFFFF"/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проекте бюджета в соответствии со ст.184.1 БК РФ содержатся основные характеристики бюджета Здвинского сельсовета на 2017 год и плановый период 2018-2019 годов.</w:t>
      </w:r>
    </w:p>
    <w:p w:rsidR="00CD3224" w:rsidRDefault="00CD3224" w:rsidP="00CD3224">
      <w:pPr>
        <w:pStyle w:val="a3"/>
        <w:shd w:val="clear" w:color="auto" w:fill="FFFFFF"/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Прогноз социально-экономического развития Здвинского сельсовета Здвинского района на 2017 год и плановый период 2018 и 2019 годов составлен согласно ст.169 БК РФ.</w:t>
      </w:r>
    </w:p>
    <w:p w:rsidR="00CD3224" w:rsidRDefault="00CD3224" w:rsidP="00CD3224">
      <w:pPr>
        <w:pStyle w:val="a3"/>
        <w:shd w:val="clear" w:color="auto" w:fill="FFFFFF"/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Доходы бюджета Здвинского района сформированы в соответствии со ст. 174.1 БК РФ</w:t>
      </w:r>
    </w:p>
    <w:p w:rsidR="00CD3224" w:rsidRDefault="00CD3224" w:rsidP="00CD3224">
      <w:pPr>
        <w:pStyle w:val="a3"/>
        <w:shd w:val="clear" w:color="auto" w:fill="FFFFFF"/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доходной части бюджета Здвинского района на 2017 год и плановый период 2018 и 2019 годов, осуществлено исходя из основных направлений налоговой и бюджетной политики на 2017 год и плановый период 2018 и 2019годов, а также оценки ожидаемого поступления налоговых и других обязательных платежей в бюджет района в 2016году.</w:t>
      </w:r>
    </w:p>
    <w:p w:rsidR="00CD3224" w:rsidRDefault="00CD3224" w:rsidP="00CD3224">
      <w:pPr>
        <w:pStyle w:val="a3"/>
        <w:shd w:val="clear" w:color="auto" w:fill="FFFFFF"/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формировании проекта бюджета учитывалось налоговое законодательство, действующее на момент составления проекта бюджета.</w:t>
      </w:r>
    </w:p>
    <w:p w:rsidR="00CD3224" w:rsidRDefault="00CD3224" w:rsidP="00CD3224">
      <w:pPr>
        <w:pStyle w:val="a3"/>
        <w:shd w:val="clear" w:color="auto" w:fill="FFFFFF"/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бюджета на 2017 год и плановый период 2018-2019 годов, в целом, соответствует требованиям бюджетного законодательства.</w:t>
      </w:r>
    </w:p>
    <w:p w:rsidR="00CD3224" w:rsidRDefault="00CD3224" w:rsidP="00CD3224">
      <w:pPr>
        <w:pStyle w:val="a3"/>
        <w:shd w:val="clear" w:color="auto" w:fill="FFFFFF"/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Бюджетная и налоговая политика ориентирована на содействие социальному и экономическому развитию Здвинского сельсовета и направлена на достижение таких основных целей как:</w:t>
      </w:r>
    </w:p>
    <w:p w:rsidR="00CD3224" w:rsidRDefault="00CD3224" w:rsidP="00CD3224">
      <w:pPr>
        <w:pStyle w:val="a3"/>
        <w:shd w:val="clear" w:color="auto" w:fill="FFFFFF"/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-повышение жизни уровня населения и сохранение социальной стабильности;</w:t>
      </w:r>
    </w:p>
    <w:p w:rsidR="00CD3224" w:rsidRDefault="00CD3224" w:rsidP="00CD3224">
      <w:pPr>
        <w:pStyle w:val="a3"/>
        <w:shd w:val="clear" w:color="auto" w:fill="FFFFFF"/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-обеспечение роста налоговой базы в целях стабильного наращивания доходной части бюджета;</w:t>
      </w:r>
    </w:p>
    <w:p w:rsidR="00CD3224" w:rsidRDefault="00CD3224" w:rsidP="00CD3224">
      <w:pPr>
        <w:pStyle w:val="a3"/>
        <w:shd w:val="clear" w:color="auto" w:fill="FFFFFF"/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создание условий для обеспечения сбалансированности бюджетных ресурсов и безусловное исполнение принятых расходных обязательств;</w:t>
      </w:r>
    </w:p>
    <w:p w:rsidR="00CD3224" w:rsidRDefault="00CD3224" w:rsidP="00CD3224">
      <w:pPr>
        <w:pStyle w:val="a3"/>
        <w:shd w:val="clear" w:color="auto" w:fill="FFFFFF"/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эффективности бюджетных расходов.</w:t>
      </w:r>
    </w:p>
    <w:p w:rsidR="00CD3224" w:rsidRDefault="00CD3224" w:rsidP="00CD3224">
      <w:pPr>
        <w:pStyle w:val="a3"/>
        <w:shd w:val="clear" w:color="auto" w:fill="FFFFFF"/>
        <w:spacing w:line="27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поставленных задач бюджетной и налоговой политики позволит обеспечить стабильный бюджетный  процесс, повышение уровня жизни населения.</w:t>
      </w:r>
    </w:p>
    <w:p w:rsidR="00CD3224" w:rsidRDefault="00CD3224" w:rsidP="00CD3224">
      <w:pPr>
        <w:pStyle w:val="a3"/>
        <w:shd w:val="clear" w:color="auto" w:fill="FFFFFF"/>
        <w:spacing w:line="270" w:lineRule="atLeast"/>
        <w:ind w:firstLine="709"/>
        <w:jc w:val="both"/>
        <w:rPr>
          <w:color w:val="000000"/>
          <w:sz w:val="28"/>
          <w:szCs w:val="28"/>
        </w:rPr>
      </w:pPr>
    </w:p>
    <w:p w:rsidR="00CD3224" w:rsidRDefault="00CD3224" w:rsidP="00CD3224">
      <w:pPr>
        <w:pStyle w:val="a3"/>
        <w:shd w:val="clear" w:color="auto" w:fill="FFFFFF"/>
        <w:spacing w:line="270" w:lineRule="atLeast"/>
        <w:ind w:firstLine="709"/>
        <w:jc w:val="both"/>
        <w:rPr>
          <w:rStyle w:val="a4"/>
        </w:rPr>
      </w:pPr>
      <w:r>
        <w:rPr>
          <w:rStyle w:val="a4"/>
          <w:color w:val="000000"/>
        </w:rPr>
        <w:lastRenderedPageBreak/>
        <w:t>Предложения:</w:t>
      </w:r>
    </w:p>
    <w:p w:rsidR="00CD3224" w:rsidRDefault="00CD3224" w:rsidP="00CD3224">
      <w:pPr>
        <w:pStyle w:val="a3"/>
        <w:shd w:val="clear" w:color="auto" w:fill="FFFFFF"/>
        <w:spacing w:line="270" w:lineRule="atLeast"/>
        <w:ind w:firstLine="709"/>
        <w:jc w:val="both"/>
        <w:rPr>
          <w:rStyle w:val="a4"/>
          <w:color w:val="000000"/>
        </w:rPr>
      </w:pPr>
    </w:p>
    <w:p w:rsidR="00CD3224" w:rsidRDefault="00CD3224" w:rsidP="00CD3224">
      <w:pPr>
        <w:pStyle w:val="a3"/>
        <w:shd w:val="clear" w:color="auto" w:fill="FFFFFF"/>
        <w:spacing w:line="2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Ревизионная комиссия на основании проведенной экспертизы проекта решения о бюджете на 2017 год и плановый период 2018-2019 годов и документов, составляющих основу формирования бюджета, да</w:t>
      </w:r>
      <w:r w:rsidR="003A76C0">
        <w:rPr>
          <w:sz w:val="28"/>
          <w:szCs w:val="28"/>
        </w:rPr>
        <w:t>е</w:t>
      </w:r>
      <w:r>
        <w:rPr>
          <w:sz w:val="28"/>
          <w:szCs w:val="28"/>
        </w:rPr>
        <w:t xml:space="preserve">т основание для принятия проекта решения. </w:t>
      </w:r>
    </w:p>
    <w:p w:rsidR="00CD3224" w:rsidRDefault="00CD3224" w:rsidP="00CD32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224" w:rsidRDefault="00CD3224" w:rsidP="00CD32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ревизионной комиссии  </w:t>
      </w:r>
    </w:p>
    <w:p w:rsidR="00CD3224" w:rsidRDefault="00CD3224" w:rsidP="00CD32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Н.А.Сковоронская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Здвинского сельсовета                                              А.Ю.Карпов   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CD3224" w:rsidRDefault="00CD3224" w:rsidP="00CD32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бухгалтер                                                               Е.И.Прокудина     </w:t>
      </w:r>
    </w:p>
    <w:p w:rsidR="00CD3224" w:rsidRDefault="00CD3224" w:rsidP="00CD32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224" w:rsidRDefault="00CD3224" w:rsidP="00CD322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3224" w:rsidRDefault="00CD3224" w:rsidP="00CD322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Список приложений к экспертному заключению ревизионной комиссии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1.Главные администраторы доходов бюджета Здвинского сельсовета Здвинского района.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2.Главные администраторы безвозмездных поступлений из областного бюджета.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3.Главные администраторы источников дефицита бюджета Здвинского сельсовета. Здвинского района.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4.Неустановленные бюджетным законодательством РФ нормативы распределения доходов между бюджетами бюджетной системы РФ в части налоговых и неналоговых доходов.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Неустановленные бюджетным законодательством РФ нормативы распределения доходов между бюджетами бюджетной системы РФ в части безвозмездных поступлений из областного бюджета.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6.Распределение бюджетных ассигнований  на 2017 год по разделам, подразделам, целевым статьям (муниципальным программам и не программным направлениям деятельности), видам расходов бюджета Здвинского сельсовета Здвинского района.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Распределение бюджетных ассигнований на 2018-2019 годы по разделам, подразделам, целевым статьям (муниципальным программам и не программным направлениям деятельности), видам расходов бюджета Здвинского сельсовета Здвинского района.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8. Ведомственная структура расходов бюджета Здвинского сельсовета  Здвинского района на 2017 год.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Ведомственная структура расходов бюджета Здвинского сельсовета Здвинского района на 2018-2019 годы.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Перечень публичных нормативных обязательств, подлежащих исполнению за счет средств бюджета Здвинского сельсовета Здвинского района на 2017 год.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Перечень публичных нормативных обязательств, подлежащих исполнению за счет средств бюджета Здвинского сельсовета Здвинского района на 2018-2019 годы.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12.Распределение иных межбюджетных трансфертов на осуществление внешнего муниципального финансового контроля на 2017 год.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13.Распределение иных межбюджетных трансфертов на осуществление внешнего муниципального финансового контроля на 2018-2019 годы.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Источники финансирования дефицита бюджета Здвинского сельсовета на 2017 год.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15.Источники финансирования дефицита бюджета Здвинского сельсовета на 2018-2019 годы.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16.Программа муниципальных внутренних заимствований Здвинского сельсовета на 2017год.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17.Программа муниципальных заимствований Здвинского сельсовета на 2018-2019 годы.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18.Программа муниципальных гарантий Здвинского сельсовета в валюте Российской Федерации на 2017 год. 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19.Программа муниципальных гарантий Здвинского сельсовета в валюте Российской Федерации на 2018-2019 годы.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Перечень ассигнований на капитальные вложения из бюджета Здвинского сельсовета по направлениям и объектам в 2017 году.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21. Перечень ассигнований на капитальные вложения из бюджета Здвинского сельсовета по направлениям и объектам в 2018-2019 годах.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26.Прогнозируемое поступление доходов администрации Здвинского сельсовета на 2017 год и на плановый период 2018-2019 годов.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27.Ожидаемое исполнение бюджета Здвинского сельсовета по доходам за 2016 год.</w:t>
      </w:r>
    </w:p>
    <w:p w:rsidR="00CD3224" w:rsidRDefault="00CD3224" w:rsidP="00CD322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 Ожидаемое исполнение по ведомственной структуре расходов бюджета Здвинского сельсовета за 2016 год.</w:t>
      </w:r>
    </w:p>
    <w:p w:rsidR="00CD3224" w:rsidRDefault="00CD3224" w:rsidP="00532A79">
      <w:pPr>
        <w:spacing w:after="0"/>
        <w:ind w:firstLine="709"/>
        <w:jc w:val="both"/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>29.Предварительные итоги социально-экономического развития Здвинского сельсовета за 2016  год.</w:t>
      </w:r>
    </w:p>
    <w:p w:rsidR="00074017" w:rsidRDefault="00074017" w:rsidP="00CD3224">
      <w:pPr>
        <w:ind w:firstLine="709"/>
        <w:jc w:val="both"/>
      </w:pPr>
    </w:p>
    <w:sectPr w:rsidR="00074017" w:rsidSect="00CD322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2808"/>
    <w:rsid w:val="00074017"/>
    <w:rsid w:val="00195F67"/>
    <w:rsid w:val="0028362F"/>
    <w:rsid w:val="00357461"/>
    <w:rsid w:val="003A76C0"/>
    <w:rsid w:val="00532A79"/>
    <w:rsid w:val="00612808"/>
    <w:rsid w:val="00624503"/>
    <w:rsid w:val="006926ED"/>
    <w:rsid w:val="007A7BCF"/>
    <w:rsid w:val="008010DD"/>
    <w:rsid w:val="00870A60"/>
    <w:rsid w:val="008A0689"/>
    <w:rsid w:val="008D3ED9"/>
    <w:rsid w:val="00962CAC"/>
    <w:rsid w:val="00B221B2"/>
    <w:rsid w:val="00B716F9"/>
    <w:rsid w:val="00BE769C"/>
    <w:rsid w:val="00C81A15"/>
    <w:rsid w:val="00CD3224"/>
    <w:rsid w:val="00D47F2C"/>
    <w:rsid w:val="00F5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60"/>
  </w:style>
  <w:style w:type="paragraph" w:styleId="1">
    <w:name w:val="heading 1"/>
    <w:basedOn w:val="a"/>
    <w:next w:val="a"/>
    <w:link w:val="10"/>
    <w:qFormat/>
    <w:rsid w:val="00612808"/>
    <w:pPr>
      <w:keepNext/>
      <w:spacing w:after="0" w:line="240" w:lineRule="auto"/>
      <w:jc w:val="both"/>
      <w:outlineLvl w:val="0"/>
    </w:pPr>
    <w:rPr>
      <w:rFonts w:ascii="Times New Roman" w:eastAsia="Arial Unicode MS" w:hAnsi="Times New Roman" w:cs="Times New Roman"/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808"/>
    <w:rPr>
      <w:rFonts w:ascii="Times New Roman" w:eastAsia="Arial Unicode MS" w:hAnsi="Times New Roman" w:cs="Times New Roman"/>
      <w:sz w:val="28"/>
      <w:szCs w:val="16"/>
    </w:rPr>
  </w:style>
  <w:style w:type="paragraph" w:styleId="a3">
    <w:name w:val="Normal (Web)"/>
    <w:basedOn w:val="a"/>
    <w:uiPriority w:val="99"/>
    <w:semiHidden/>
    <w:unhideWhenUsed/>
    <w:rsid w:val="00CD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3224"/>
  </w:style>
  <w:style w:type="character" w:styleId="a4">
    <w:name w:val="Strong"/>
    <w:basedOn w:val="a0"/>
    <w:uiPriority w:val="22"/>
    <w:qFormat/>
    <w:rsid w:val="00CD32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AEC7D-4C5B-4FC6-833E-F15C8DDC4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5574</Words>
  <Characters>31775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17</cp:revision>
  <cp:lastPrinted>2016-12-23T11:32:00Z</cp:lastPrinted>
  <dcterms:created xsi:type="dcterms:W3CDTF">2015-12-14T07:57:00Z</dcterms:created>
  <dcterms:modified xsi:type="dcterms:W3CDTF">2016-12-23T11:33:00Z</dcterms:modified>
</cp:coreProperties>
</file>