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25BC0" w:rsidRPr="00525BC0" w:rsidRDefault="00CB7881" w:rsidP="00525BC0">
      <w:pPr>
        <w:shd w:val="clear" w:color="auto" w:fill="FFFFFF"/>
        <w:spacing w:after="0" w:line="240" w:lineRule="auto"/>
        <w:ind w:left="173"/>
        <w:jc w:val="right"/>
        <w:rPr>
          <w:rFonts w:ascii="Times New Roman" w:hAnsi="Times New Roman" w:cs="Times New Roman"/>
          <w:b/>
          <w:sz w:val="28"/>
          <w:szCs w:val="28"/>
        </w:rPr>
      </w:pPr>
      <w:r w:rsidRPr="00525BC0">
        <w:rPr>
          <w:rFonts w:ascii="Times New Roman" w:hAnsi="Times New Roman" w:cs="Times New Roman"/>
          <w:b/>
          <w:sz w:val="28"/>
          <w:szCs w:val="28"/>
        </w:rPr>
        <w:t xml:space="preserve">        </w:t>
      </w:r>
    </w:p>
    <w:p w:rsidR="005C3A52" w:rsidRPr="000838EB" w:rsidRDefault="005C3A52" w:rsidP="006B78FA">
      <w:pPr>
        <w:shd w:val="clear" w:color="auto" w:fill="FFFFFF"/>
        <w:spacing w:after="0" w:line="240" w:lineRule="auto"/>
        <w:ind w:left="173"/>
        <w:jc w:val="center"/>
        <w:rPr>
          <w:rFonts w:ascii="Times New Roman" w:hAnsi="Times New Roman"/>
          <w:b/>
          <w:spacing w:val="-7"/>
          <w:sz w:val="28"/>
          <w:szCs w:val="28"/>
        </w:rPr>
      </w:pPr>
      <w:r w:rsidRPr="000838EB">
        <w:rPr>
          <w:rFonts w:ascii="Times New Roman" w:hAnsi="Times New Roman"/>
          <w:b/>
          <w:spacing w:val="-7"/>
          <w:sz w:val="28"/>
          <w:szCs w:val="28"/>
        </w:rPr>
        <w:t>АДМИНИСТРАЦИЯ ЗДВИНСКОГО СЕЛЬСОВЕТА</w:t>
      </w:r>
    </w:p>
    <w:p w:rsidR="005C3A52" w:rsidRPr="000838EB" w:rsidRDefault="005C3A52" w:rsidP="006B78FA">
      <w:pPr>
        <w:shd w:val="clear" w:color="auto" w:fill="FFFFFF"/>
        <w:spacing w:after="0" w:line="240" w:lineRule="auto"/>
        <w:ind w:left="173"/>
        <w:jc w:val="center"/>
        <w:rPr>
          <w:rFonts w:ascii="Times New Roman" w:hAnsi="Times New Roman"/>
          <w:b/>
          <w:spacing w:val="-7"/>
          <w:sz w:val="28"/>
          <w:szCs w:val="28"/>
        </w:rPr>
      </w:pPr>
      <w:r w:rsidRPr="000838EB">
        <w:rPr>
          <w:rFonts w:ascii="Times New Roman" w:hAnsi="Times New Roman"/>
          <w:b/>
          <w:spacing w:val="-7"/>
          <w:sz w:val="28"/>
          <w:szCs w:val="28"/>
        </w:rPr>
        <w:t>ЗДВИНСКОГО РАЙОНА НОВОСИБИРСКОЙ ОБЛАСТИ</w:t>
      </w:r>
    </w:p>
    <w:p w:rsidR="005C3A52" w:rsidRPr="000838EB" w:rsidRDefault="005C3A52" w:rsidP="006B78FA">
      <w:pPr>
        <w:shd w:val="clear" w:color="auto" w:fill="FFFFFF"/>
        <w:spacing w:after="0" w:line="240" w:lineRule="auto"/>
        <w:jc w:val="center"/>
        <w:rPr>
          <w:rFonts w:ascii="Times New Roman" w:hAnsi="Times New Roman"/>
          <w:b/>
          <w:sz w:val="28"/>
          <w:szCs w:val="28"/>
        </w:rPr>
      </w:pPr>
    </w:p>
    <w:p w:rsidR="005C3A52" w:rsidRPr="000838EB" w:rsidRDefault="005C3A52" w:rsidP="006B78FA">
      <w:pPr>
        <w:shd w:val="clear" w:color="auto" w:fill="FFFFFF"/>
        <w:spacing w:after="0" w:line="240" w:lineRule="auto"/>
        <w:jc w:val="both"/>
        <w:rPr>
          <w:rFonts w:ascii="Times New Roman" w:hAnsi="Times New Roman"/>
          <w:b/>
          <w:sz w:val="28"/>
          <w:szCs w:val="28"/>
        </w:rPr>
      </w:pPr>
    </w:p>
    <w:p w:rsidR="005C3A52" w:rsidRPr="00D91EAF" w:rsidRDefault="005C3A52" w:rsidP="006B78FA">
      <w:pPr>
        <w:shd w:val="clear" w:color="auto" w:fill="FFFFFF"/>
        <w:spacing w:after="0" w:line="240" w:lineRule="auto"/>
        <w:ind w:left="173"/>
        <w:jc w:val="center"/>
        <w:rPr>
          <w:rFonts w:ascii="Times New Roman" w:hAnsi="Times New Roman"/>
          <w:b/>
          <w:spacing w:val="-7"/>
          <w:sz w:val="28"/>
          <w:szCs w:val="28"/>
        </w:rPr>
      </w:pPr>
      <w:r w:rsidRPr="00D91EAF">
        <w:rPr>
          <w:rFonts w:ascii="Times New Roman" w:hAnsi="Times New Roman"/>
          <w:b/>
          <w:sz w:val="28"/>
          <w:szCs w:val="28"/>
        </w:rPr>
        <w:t>ПОСТАНОВЛЕНИЕ</w:t>
      </w:r>
    </w:p>
    <w:p w:rsidR="005C3A52" w:rsidRPr="00D91EAF" w:rsidRDefault="005C3A52" w:rsidP="006B78FA">
      <w:pPr>
        <w:shd w:val="clear" w:color="auto" w:fill="FFFFFF"/>
        <w:spacing w:after="0" w:line="240" w:lineRule="auto"/>
        <w:jc w:val="both"/>
        <w:rPr>
          <w:rFonts w:ascii="Times New Roman" w:hAnsi="Times New Roman"/>
          <w:spacing w:val="-2"/>
          <w:sz w:val="28"/>
          <w:szCs w:val="28"/>
        </w:rPr>
      </w:pPr>
    </w:p>
    <w:p w:rsidR="005C3A52" w:rsidRPr="005C3A52" w:rsidRDefault="005C3A52" w:rsidP="006B78FA">
      <w:pPr>
        <w:shd w:val="clear" w:color="auto" w:fill="FFFFFF"/>
        <w:spacing w:after="0" w:line="240" w:lineRule="auto"/>
        <w:jc w:val="both"/>
        <w:rPr>
          <w:rFonts w:ascii="Times New Roman" w:hAnsi="Times New Roman"/>
          <w:b/>
          <w:spacing w:val="-7"/>
          <w:sz w:val="24"/>
          <w:szCs w:val="24"/>
        </w:rPr>
      </w:pPr>
      <w:r w:rsidRPr="005C3A52">
        <w:rPr>
          <w:rFonts w:ascii="Times New Roman" w:hAnsi="Times New Roman"/>
          <w:b/>
          <w:spacing w:val="-2"/>
          <w:sz w:val="24"/>
          <w:szCs w:val="24"/>
        </w:rPr>
        <w:t xml:space="preserve">от </w:t>
      </w:r>
      <w:r w:rsidR="00E40FA5">
        <w:rPr>
          <w:rFonts w:ascii="Times New Roman" w:hAnsi="Times New Roman"/>
          <w:b/>
          <w:spacing w:val="-2"/>
          <w:sz w:val="24"/>
          <w:szCs w:val="24"/>
        </w:rPr>
        <w:t>30.06</w:t>
      </w:r>
      <w:r w:rsidR="00525BC0">
        <w:rPr>
          <w:rFonts w:ascii="Times New Roman" w:hAnsi="Times New Roman"/>
          <w:b/>
          <w:spacing w:val="-2"/>
          <w:sz w:val="24"/>
          <w:szCs w:val="24"/>
        </w:rPr>
        <w:t>.</w:t>
      </w:r>
      <w:r w:rsidRPr="005C3A52">
        <w:rPr>
          <w:rFonts w:ascii="Times New Roman" w:hAnsi="Times New Roman"/>
          <w:b/>
          <w:spacing w:val="-2"/>
          <w:sz w:val="24"/>
          <w:szCs w:val="24"/>
        </w:rPr>
        <w:t xml:space="preserve"> 2023 г.                                                                                                                  № </w:t>
      </w:r>
      <w:r w:rsidR="00E40FA5">
        <w:rPr>
          <w:rFonts w:ascii="Times New Roman" w:hAnsi="Times New Roman"/>
          <w:b/>
          <w:spacing w:val="-2"/>
          <w:sz w:val="24"/>
          <w:szCs w:val="24"/>
        </w:rPr>
        <w:t>97</w:t>
      </w:r>
    </w:p>
    <w:p w:rsidR="00CB7881" w:rsidRDefault="00CB7881" w:rsidP="006B78FA">
      <w:pPr>
        <w:pStyle w:val="af2"/>
        <w:jc w:val="both"/>
        <w:rPr>
          <w:rFonts w:ascii="Times New Roman" w:hAnsi="Times New Roman" w:cs="Times New Roman"/>
          <w:sz w:val="28"/>
          <w:szCs w:val="28"/>
        </w:rPr>
      </w:pPr>
    </w:p>
    <w:p w:rsidR="00CB7881" w:rsidRPr="00A61DF2" w:rsidRDefault="001A08F7" w:rsidP="00A61DF2">
      <w:pPr>
        <w:pStyle w:val="af4"/>
        <w:jc w:val="center"/>
        <w:rPr>
          <w:b/>
        </w:rPr>
      </w:pPr>
      <w:r w:rsidRPr="00A61DF2">
        <w:rPr>
          <w:b/>
        </w:rPr>
        <w:t>Об утверждении</w:t>
      </w:r>
      <w:r w:rsidRPr="00A61DF2">
        <w:rPr>
          <w:b/>
          <w:bCs/>
        </w:rPr>
        <w:t xml:space="preserve"> </w:t>
      </w:r>
      <w:r w:rsidRPr="00A61DF2">
        <w:rPr>
          <w:b/>
        </w:rPr>
        <w:t xml:space="preserve">Порядка предоставления субсидии на возмещение недополученных доходов муниципальному </w:t>
      </w:r>
      <w:r w:rsidR="005C3A52" w:rsidRPr="00A61DF2">
        <w:rPr>
          <w:b/>
        </w:rPr>
        <w:t xml:space="preserve">унитарному </w:t>
      </w:r>
      <w:r w:rsidRPr="00A61DF2">
        <w:rPr>
          <w:b/>
        </w:rPr>
        <w:t>предприятию «</w:t>
      </w:r>
      <w:r w:rsidR="005C3A52" w:rsidRPr="00A61DF2">
        <w:rPr>
          <w:b/>
        </w:rPr>
        <w:t>Служба заказчика Здвинского ЖКХ</w:t>
      </w:r>
      <w:r w:rsidRPr="00A61DF2">
        <w:rPr>
          <w:b/>
        </w:rPr>
        <w:t xml:space="preserve">» в связи с оказанием банных услуг населению на территории муниципального образования </w:t>
      </w:r>
      <w:r w:rsidR="005C3A52" w:rsidRPr="00A61DF2">
        <w:rPr>
          <w:b/>
        </w:rPr>
        <w:t>Здвинского</w:t>
      </w:r>
      <w:r w:rsidRPr="00A61DF2">
        <w:rPr>
          <w:b/>
        </w:rPr>
        <w:t xml:space="preserve"> </w:t>
      </w:r>
      <w:r w:rsidR="005C3A52" w:rsidRPr="00A61DF2">
        <w:rPr>
          <w:b/>
        </w:rPr>
        <w:t>сельсовета Здвинского района Новосибирской области.</w:t>
      </w:r>
    </w:p>
    <w:p w:rsidR="00CB7881" w:rsidRPr="00A61DF2" w:rsidRDefault="00CB7881" w:rsidP="006B78FA">
      <w:pPr>
        <w:pStyle w:val="af2"/>
        <w:jc w:val="both"/>
        <w:rPr>
          <w:rFonts w:ascii="Times New Roman" w:hAnsi="Times New Roman" w:cs="Times New Roman"/>
          <w:sz w:val="24"/>
          <w:szCs w:val="24"/>
        </w:rPr>
      </w:pPr>
    </w:p>
    <w:p w:rsidR="00CB7881" w:rsidRPr="00A61DF2" w:rsidRDefault="00CB7881" w:rsidP="00A61DF2">
      <w:pPr>
        <w:widowControl w:val="0"/>
        <w:spacing w:line="240" w:lineRule="auto"/>
        <w:ind w:right="389" w:firstLine="709"/>
        <w:jc w:val="both"/>
        <w:rPr>
          <w:rFonts w:ascii="Times New Roman" w:hAnsi="Times New Roman" w:cs="Times New Roman"/>
          <w:sz w:val="24"/>
          <w:szCs w:val="24"/>
        </w:rPr>
      </w:pPr>
      <w:r w:rsidRPr="00A61DF2">
        <w:rPr>
          <w:rFonts w:ascii="Times New Roman" w:hAnsi="Times New Roman" w:cs="Times New Roman"/>
          <w:sz w:val="24"/>
          <w:szCs w:val="24"/>
        </w:rPr>
        <w:t xml:space="preserve">В соответствии со статьей 78 Бюджетного кодекса Российской Федерации, ст. 14 Федерального закона от 06.10.2003 № 131-ФЗ «Об общих принципах организации местного самоуправления в Российской Федерации», постановлением Правительства Российской Федерации от 18.09.2020 № 1492 «Об общих требованиях к нормативным правовым актам, муниципальным правовым актам, регулирующим предоставление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 </w:t>
      </w:r>
      <w:r w:rsidR="009A4FC5" w:rsidRPr="00A61DF2">
        <w:rPr>
          <w:rFonts w:ascii="Times New Roman" w:hAnsi="Times New Roman" w:cs="Times New Roman"/>
          <w:sz w:val="24"/>
          <w:szCs w:val="24"/>
        </w:rPr>
        <w:t xml:space="preserve">заключенным соглашением о направлении в 2023 году в бюджет Здвинского сельсовета иных межбюджетных трансфертов на выполнение функций местного самоуправления от 23января 2023 г. № 1, </w:t>
      </w:r>
      <w:r w:rsidRPr="00A61DF2">
        <w:rPr>
          <w:rFonts w:ascii="Times New Roman" w:hAnsi="Times New Roman" w:cs="Times New Roman"/>
          <w:sz w:val="24"/>
          <w:szCs w:val="24"/>
        </w:rPr>
        <w:t xml:space="preserve">администрация </w:t>
      </w:r>
      <w:r w:rsidRPr="00A61DF2">
        <w:rPr>
          <w:rFonts w:ascii="Times New Roman" w:hAnsi="Times New Roman" w:cs="Times New Roman"/>
          <w:bCs/>
          <w:sz w:val="24"/>
          <w:szCs w:val="24"/>
          <w:lang w:bidi="ru-RU"/>
        </w:rPr>
        <w:t xml:space="preserve">муниципального образования </w:t>
      </w:r>
      <w:r w:rsidR="009A4FC5" w:rsidRPr="00A61DF2">
        <w:rPr>
          <w:rFonts w:ascii="Times New Roman" w:hAnsi="Times New Roman" w:cs="Times New Roman"/>
          <w:bCs/>
          <w:sz w:val="24"/>
          <w:szCs w:val="24"/>
          <w:lang w:bidi="ru-RU"/>
        </w:rPr>
        <w:t>Здвинского</w:t>
      </w:r>
      <w:r w:rsidRPr="00A61DF2">
        <w:rPr>
          <w:rFonts w:ascii="Times New Roman" w:hAnsi="Times New Roman" w:cs="Times New Roman"/>
          <w:bCs/>
          <w:sz w:val="24"/>
          <w:szCs w:val="24"/>
          <w:lang w:bidi="ru-RU"/>
        </w:rPr>
        <w:t xml:space="preserve"> сел</w:t>
      </w:r>
      <w:r w:rsidR="009A4FC5" w:rsidRPr="00A61DF2">
        <w:rPr>
          <w:rFonts w:ascii="Times New Roman" w:hAnsi="Times New Roman" w:cs="Times New Roman"/>
          <w:bCs/>
          <w:sz w:val="24"/>
          <w:szCs w:val="24"/>
          <w:lang w:bidi="ru-RU"/>
        </w:rPr>
        <w:t>ьсовета Здвинского района Новосибирской области</w:t>
      </w:r>
      <w:r w:rsidR="00162B17" w:rsidRPr="00A61DF2">
        <w:rPr>
          <w:rFonts w:ascii="Times New Roman" w:hAnsi="Times New Roman" w:cs="Times New Roman"/>
          <w:bCs/>
          <w:sz w:val="24"/>
          <w:szCs w:val="24"/>
          <w:lang w:bidi="ru-RU"/>
        </w:rPr>
        <w:t>.</w:t>
      </w:r>
    </w:p>
    <w:p w:rsidR="00CB7881" w:rsidRPr="00A61DF2" w:rsidRDefault="00CB7881" w:rsidP="006B78FA">
      <w:pPr>
        <w:widowControl w:val="0"/>
        <w:spacing w:line="240" w:lineRule="auto"/>
        <w:ind w:firstLine="709"/>
        <w:jc w:val="both"/>
        <w:rPr>
          <w:rFonts w:ascii="Times New Roman" w:hAnsi="Times New Roman" w:cs="Times New Roman"/>
          <w:b/>
          <w:sz w:val="24"/>
          <w:szCs w:val="24"/>
        </w:rPr>
      </w:pPr>
      <w:r w:rsidRPr="00A61DF2">
        <w:rPr>
          <w:rFonts w:ascii="Times New Roman" w:hAnsi="Times New Roman" w:cs="Times New Roman"/>
          <w:b/>
          <w:sz w:val="24"/>
          <w:szCs w:val="24"/>
        </w:rPr>
        <w:t>ПОСТАНОВЛЯЕТ:</w:t>
      </w:r>
    </w:p>
    <w:p w:rsidR="00CB7881" w:rsidRPr="00A61DF2" w:rsidRDefault="009A4FC5" w:rsidP="00A61DF2">
      <w:pPr>
        <w:spacing w:line="240" w:lineRule="auto"/>
        <w:ind w:right="389" w:firstLine="708"/>
        <w:jc w:val="both"/>
        <w:rPr>
          <w:rFonts w:ascii="Times New Roman" w:hAnsi="Times New Roman" w:cs="Times New Roman"/>
          <w:sz w:val="24"/>
          <w:szCs w:val="24"/>
        </w:rPr>
      </w:pPr>
      <w:r w:rsidRPr="00A61DF2">
        <w:rPr>
          <w:rFonts w:ascii="Times New Roman" w:hAnsi="Times New Roman" w:cs="Times New Roman"/>
          <w:sz w:val="24"/>
          <w:szCs w:val="24"/>
        </w:rPr>
        <w:t xml:space="preserve">1. </w:t>
      </w:r>
      <w:r w:rsidR="00CB7881" w:rsidRPr="00A61DF2">
        <w:rPr>
          <w:rFonts w:ascii="Times New Roman" w:hAnsi="Times New Roman" w:cs="Times New Roman"/>
          <w:sz w:val="24"/>
          <w:szCs w:val="24"/>
        </w:rPr>
        <w:t xml:space="preserve">Утвердить Порядок предоставления субсидии на </w:t>
      </w:r>
      <w:proofErr w:type="gramStart"/>
      <w:r w:rsidR="00CB7881" w:rsidRPr="00A61DF2">
        <w:rPr>
          <w:rFonts w:ascii="Times New Roman" w:hAnsi="Times New Roman" w:cs="Times New Roman"/>
          <w:sz w:val="24"/>
          <w:szCs w:val="24"/>
        </w:rPr>
        <w:t>возмещение  недополученных</w:t>
      </w:r>
      <w:proofErr w:type="gramEnd"/>
      <w:r w:rsidR="00CB7881" w:rsidRPr="00A61DF2">
        <w:rPr>
          <w:rFonts w:ascii="Times New Roman" w:hAnsi="Times New Roman" w:cs="Times New Roman"/>
          <w:sz w:val="24"/>
          <w:szCs w:val="24"/>
        </w:rPr>
        <w:t xml:space="preserve"> доходов </w:t>
      </w:r>
      <w:r w:rsidRPr="00A61DF2">
        <w:rPr>
          <w:rFonts w:ascii="Times New Roman" w:hAnsi="Times New Roman" w:cs="Times New Roman"/>
          <w:sz w:val="24"/>
          <w:szCs w:val="24"/>
        </w:rPr>
        <w:t>муниципальному унитарному предприятию «Служба заказчика Здвинского ЖКХ» в связи с оказанием банных услуг населению на территории муниципального образования Здвинского сельсовета Здвинского района Новосибирской области</w:t>
      </w:r>
      <w:r w:rsidR="00CB7881" w:rsidRPr="00A61DF2">
        <w:rPr>
          <w:rFonts w:ascii="Times New Roman" w:hAnsi="Times New Roman" w:cs="Times New Roman"/>
          <w:sz w:val="24"/>
          <w:szCs w:val="24"/>
        </w:rPr>
        <w:t xml:space="preserve"> (далее Порядок) согласно приложению 1 к настоящему постановлению.</w:t>
      </w:r>
    </w:p>
    <w:p w:rsidR="00CB7881" w:rsidRPr="00A61DF2" w:rsidRDefault="009A4FC5" w:rsidP="00A61DF2">
      <w:pPr>
        <w:spacing w:line="240" w:lineRule="auto"/>
        <w:ind w:right="389"/>
        <w:jc w:val="both"/>
        <w:rPr>
          <w:rFonts w:ascii="Times New Roman" w:hAnsi="Times New Roman" w:cs="Times New Roman"/>
          <w:sz w:val="24"/>
          <w:szCs w:val="24"/>
        </w:rPr>
      </w:pPr>
      <w:r w:rsidRPr="00A61DF2">
        <w:rPr>
          <w:rFonts w:ascii="Times New Roman" w:hAnsi="Times New Roman" w:cs="Times New Roman"/>
          <w:sz w:val="24"/>
          <w:szCs w:val="24"/>
        </w:rPr>
        <w:tab/>
      </w:r>
      <w:r w:rsidR="00CB7881" w:rsidRPr="00A61DF2">
        <w:rPr>
          <w:rFonts w:ascii="Times New Roman" w:hAnsi="Times New Roman" w:cs="Times New Roman"/>
          <w:sz w:val="24"/>
          <w:szCs w:val="24"/>
        </w:rPr>
        <w:t>2.</w:t>
      </w:r>
      <w:r w:rsidRPr="00A61DF2">
        <w:rPr>
          <w:rFonts w:ascii="Times New Roman" w:hAnsi="Times New Roman" w:cs="Times New Roman"/>
          <w:sz w:val="24"/>
          <w:szCs w:val="24"/>
        </w:rPr>
        <w:t xml:space="preserve">  Разместить настоящее постановление на официальном сайте муниципального образования </w:t>
      </w:r>
      <w:r w:rsidR="00877506" w:rsidRPr="00A61DF2">
        <w:rPr>
          <w:rFonts w:ascii="Times New Roman" w:hAnsi="Times New Roman" w:cs="Times New Roman"/>
          <w:sz w:val="24"/>
          <w:szCs w:val="24"/>
        </w:rPr>
        <w:t>Здвинского сельсовета Здвинского района Новосибирской области</w:t>
      </w:r>
      <w:r w:rsidRPr="00A61DF2">
        <w:rPr>
          <w:rFonts w:ascii="Times New Roman" w:hAnsi="Times New Roman" w:cs="Times New Roman"/>
          <w:sz w:val="24"/>
          <w:szCs w:val="24"/>
        </w:rPr>
        <w:t>.</w:t>
      </w:r>
    </w:p>
    <w:p w:rsidR="00CB7881" w:rsidRPr="00A61DF2" w:rsidRDefault="00CB7881" w:rsidP="006B78FA">
      <w:pPr>
        <w:spacing w:line="240" w:lineRule="auto"/>
        <w:ind w:firstLine="708"/>
        <w:jc w:val="both"/>
        <w:rPr>
          <w:rFonts w:ascii="Times New Roman" w:hAnsi="Times New Roman" w:cs="Times New Roman"/>
          <w:sz w:val="24"/>
          <w:szCs w:val="24"/>
        </w:rPr>
      </w:pPr>
      <w:r w:rsidRPr="00A61DF2">
        <w:rPr>
          <w:rFonts w:ascii="Times New Roman" w:hAnsi="Times New Roman" w:cs="Times New Roman"/>
          <w:sz w:val="24"/>
          <w:szCs w:val="24"/>
        </w:rPr>
        <w:t>3.</w:t>
      </w:r>
      <w:r w:rsidR="009A4FC5" w:rsidRPr="00A61DF2">
        <w:rPr>
          <w:rFonts w:ascii="Times New Roman" w:hAnsi="Times New Roman" w:cs="Times New Roman"/>
          <w:sz w:val="24"/>
          <w:szCs w:val="24"/>
        </w:rPr>
        <w:t xml:space="preserve"> Настоящее постановление вступает в силу со дня его принятия.</w:t>
      </w:r>
    </w:p>
    <w:p w:rsidR="00CB7881" w:rsidRPr="00A61DF2" w:rsidRDefault="009A4FC5" w:rsidP="00801D9D">
      <w:pPr>
        <w:widowControl w:val="0"/>
        <w:tabs>
          <w:tab w:val="left" w:pos="1134"/>
        </w:tabs>
        <w:spacing w:line="240" w:lineRule="auto"/>
        <w:ind w:firstLine="709"/>
        <w:jc w:val="both"/>
        <w:rPr>
          <w:rFonts w:ascii="Times New Roman" w:hAnsi="Times New Roman" w:cs="Times New Roman"/>
          <w:sz w:val="24"/>
          <w:szCs w:val="24"/>
        </w:rPr>
      </w:pPr>
      <w:r w:rsidRPr="00A61DF2">
        <w:rPr>
          <w:rFonts w:ascii="Times New Roman" w:hAnsi="Times New Roman" w:cs="Times New Roman"/>
          <w:sz w:val="24"/>
          <w:szCs w:val="24"/>
        </w:rPr>
        <w:t>4.  Контроль за исполнением настоящего постановления оставляю за собой.</w:t>
      </w:r>
    </w:p>
    <w:p w:rsidR="00CB7881" w:rsidRPr="00A61DF2" w:rsidRDefault="00CB7881" w:rsidP="006B78FA">
      <w:pPr>
        <w:spacing w:line="240" w:lineRule="auto"/>
        <w:jc w:val="both"/>
        <w:rPr>
          <w:rFonts w:ascii="Times New Roman" w:hAnsi="Times New Roman" w:cs="Times New Roman"/>
          <w:sz w:val="24"/>
          <w:szCs w:val="24"/>
        </w:rPr>
      </w:pPr>
    </w:p>
    <w:p w:rsidR="006B78FA" w:rsidRPr="00A61DF2" w:rsidRDefault="00CB7881" w:rsidP="006B78FA">
      <w:pPr>
        <w:spacing w:after="0" w:line="240" w:lineRule="auto"/>
        <w:jc w:val="both"/>
        <w:rPr>
          <w:rFonts w:ascii="Times New Roman" w:hAnsi="Times New Roman" w:cs="Times New Roman"/>
          <w:sz w:val="24"/>
          <w:szCs w:val="24"/>
        </w:rPr>
      </w:pPr>
      <w:r w:rsidRPr="00A61DF2">
        <w:rPr>
          <w:rFonts w:ascii="Times New Roman" w:hAnsi="Times New Roman" w:cs="Times New Roman"/>
          <w:sz w:val="24"/>
          <w:szCs w:val="24"/>
        </w:rPr>
        <w:t xml:space="preserve">Глава </w:t>
      </w:r>
      <w:r w:rsidR="006B78FA" w:rsidRPr="00A61DF2">
        <w:rPr>
          <w:rFonts w:ascii="Times New Roman" w:hAnsi="Times New Roman" w:cs="Times New Roman"/>
          <w:sz w:val="24"/>
          <w:szCs w:val="24"/>
        </w:rPr>
        <w:t>Здвинского сельсовета</w:t>
      </w:r>
    </w:p>
    <w:p w:rsidR="006B78FA" w:rsidRDefault="006B78FA" w:rsidP="00A61DF2">
      <w:pPr>
        <w:spacing w:after="0" w:line="240" w:lineRule="auto"/>
        <w:jc w:val="both"/>
        <w:rPr>
          <w:rFonts w:ascii="Times New Roman" w:hAnsi="Times New Roman" w:cs="Times New Roman"/>
          <w:sz w:val="24"/>
          <w:szCs w:val="24"/>
        </w:rPr>
      </w:pPr>
      <w:r w:rsidRPr="00A61DF2">
        <w:rPr>
          <w:rFonts w:ascii="Times New Roman" w:hAnsi="Times New Roman" w:cs="Times New Roman"/>
          <w:sz w:val="24"/>
          <w:szCs w:val="24"/>
        </w:rPr>
        <w:t>Здвинского района Новосибирской области</w:t>
      </w:r>
      <w:r w:rsidRPr="00A61DF2">
        <w:rPr>
          <w:rFonts w:ascii="Times New Roman" w:hAnsi="Times New Roman" w:cs="Times New Roman"/>
          <w:sz w:val="24"/>
          <w:szCs w:val="24"/>
        </w:rPr>
        <w:tab/>
      </w:r>
      <w:r w:rsidR="00CB7881" w:rsidRPr="00A61DF2">
        <w:rPr>
          <w:rFonts w:ascii="Times New Roman" w:hAnsi="Times New Roman" w:cs="Times New Roman"/>
          <w:sz w:val="24"/>
          <w:szCs w:val="24"/>
        </w:rPr>
        <w:t xml:space="preserve">    </w:t>
      </w:r>
      <w:r w:rsidRPr="00A61DF2">
        <w:rPr>
          <w:rFonts w:ascii="Times New Roman" w:hAnsi="Times New Roman" w:cs="Times New Roman"/>
          <w:sz w:val="24"/>
          <w:szCs w:val="24"/>
        </w:rPr>
        <w:t xml:space="preserve"> </w:t>
      </w:r>
      <w:r w:rsidR="00CB7881" w:rsidRPr="00A61DF2">
        <w:rPr>
          <w:rFonts w:ascii="Times New Roman" w:hAnsi="Times New Roman" w:cs="Times New Roman"/>
          <w:sz w:val="24"/>
          <w:szCs w:val="24"/>
        </w:rPr>
        <w:t xml:space="preserve">     </w:t>
      </w:r>
      <w:r w:rsidR="00CB7881" w:rsidRPr="00A61DF2">
        <w:rPr>
          <w:rFonts w:ascii="Times New Roman" w:hAnsi="Times New Roman" w:cs="Times New Roman"/>
          <w:sz w:val="24"/>
          <w:szCs w:val="24"/>
        </w:rPr>
        <w:tab/>
      </w:r>
      <w:r w:rsidR="00CB7881" w:rsidRPr="00A61DF2">
        <w:rPr>
          <w:rFonts w:ascii="Times New Roman" w:hAnsi="Times New Roman" w:cs="Times New Roman"/>
          <w:sz w:val="24"/>
          <w:szCs w:val="24"/>
        </w:rPr>
        <w:tab/>
      </w:r>
      <w:r w:rsidRPr="00A61DF2">
        <w:rPr>
          <w:rFonts w:ascii="Times New Roman" w:hAnsi="Times New Roman" w:cs="Times New Roman"/>
          <w:sz w:val="24"/>
          <w:szCs w:val="24"/>
        </w:rPr>
        <w:t xml:space="preserve">           Э.В. Щербаков</w:t>
      </w:r>
    </w:p>
    <w:p w:rsidR="00A61DF2" w:rsidRDefault="00A61DF2" w:rsidP="00A61DF2">
      <w:pPr>
        <w:spacing w:after="0" w:line="240" w:lineRule="auto"/>
        <w:jc w:val="both"/>
        <w:rPr>
          <w:rFonts w:ascii="Times New Roman" w:hAnsi="Times New Roman" w:cs="Times New Roman"/>
          <w:sz w:val="24"/>
          <w:szCs w:val="24"/>
        </w:rPr>
      </w:pPr>
    </w:p>
    <w:p w:rsidR="00801D9D" w:rsidRPr="00A61DF2" w:rsidRDefault="00801D9D" w:rsidP="00A61DF2">
      <w:pPr>
        <w:spacing w:after="0" w:line="240" w:lineRule="auto"/>
        <w:jc w:val="both"/>
        <w:rPr>
          <w:rFonts w:ascii="Times New Roman" w:hAnsi="Times New Roman" w:cs="Times New Roman"/>
          <w:sz w:val="24"/>
          <w:szCs w:val="24"/>
        </w:rPr>
      </w:pPr>
    </w:p>
    <w:p w:rsidR="006B78FA" w:rsidRPr="006B78FA" w:rsidRDefault="006B78FA" w:rsidP="006B78FA">
      <w:pPr>
        <w:widowControl w:val="0"/>
        <w:spacing w:after="0" w:line="240" w:lineRule="auto"/>
        <w:jc w:val="both"/>
        <w:rPr>
          <w:rFonts w:ascii="Times New Roman" w:hAnsi="Times New Roman" w:cs="Times New Roman"/>
          <w:sz w:val="16"/>
          <w:szCs w:val="16"/>
        </w:rPr>
      </w:pPr>
      <w:r w:rsidRPr="006B78FA">
        <w:rPr>
          <w:rFonts w:ascii="Times New Roman" w:hAnsi="Times New Roman" w:cs="Times New Roman"/>
          <w:sz w:val="16"/>
          <w:szCs w:val="16"/>
        </w:rPr>
        <w:t>исп. Ворожцов А.М.</w:t>
      </w:r>
    </w:p>
    <w:p w:rsidR="006B78FA" w:rsidRPr="006B78FA" w:rsidRDefault="006B78FA" w:rsidP="006B78FA">
      <w:pPr>
        <w:widowControl w:val="0"/>
        <w:spacing w:after="0" w:line="240" w:lineRule="auto"/>
        <w:jc w:val="both"/>
        <w:rPr>
          <w:rFonts w:ascii="Times New Roman" w:hAnsi="Times New Roman" w:cs="Times New Roman"/>
          <w:sz w:val="16"/>
          <w:szCs w:val="16"/>
        </w:rPr>
      </w:pPr>
      <w:r w:rsidRPr="006B78FA">
        <w:rPr>
          <w:rFonts w:ascii="Times New Roman" w:hAnsi="Times New Roman" w:cs="Times New Roman"/>
          <w:sz w:val="16"/>
          <w:szCs w:val="16"/>
        </w:rPr>
        <w:t>8(38363)21-752</w:t>
      </w:r>
    </w:p>
    <w:p w:rsidR="00CB7881" w:rsidRPr="001A08F7" w:rsidRDefault="00CB7881" w:rsidP="006B78FA">
      <w:pPr>
        <w:widowControl w:val="0"/>
        <w:spacing w:after="0"/>
        <w:jc w:val="both"/>
        <w:rPr>
          <w:rFonts w:ascii="Times New Roman" w:hAnsi="Times New Roman" w:cs="Times New Roman"/>
          <w:sz w:val="28"/>
          <w:szCs w:val="28"/>
        </w:rPr>
      </w:pPr>
    </w:p>
    <w:p w:rsidR="00CB7881" w:rsidRDefault="00CB7881" w:rsidP="00CB7881">
      <w:pPr>
        <w:pStyle w:val="1"/>
        <w:jc w:val="right"/>
        <w:rPr>
          <w:rFonts w:eastAsia="Calibri"/>
          <w:sz w:val="28"/>
          <w:szCs w:val="28"/>
          <w:lang w:eastAsia="ar-SA"/>
        </w:rPr>
      </w:pPr>
    </w:p>
    <w:p w:rsidR="00801D9D" w:rsidRPr="001A08F7" w:rsidRDefault="00801D9D" w:rsidP="00CB7881">
      <w:pPr>
        <w:pStyle w:val="1"/>
        <w:jc w:val="right"/>
        <w:rPr>
          <w:sz w:val="28"/>
          <w:szCs w:val="28"/>
        </w:rPr>
      </w:pPr>
    </w:p>
    <w:p w:rsidR="00CB7881" w:rsidRPr="00801D9D" w:rsidRDefault="00CB7881" w:rsidP="00A61DF2">
      <w:pPr>
        <w:pStyle w:val="1"/>
        <w:ind w:right="389"/>
        <w:jc w:val="right"/>
      </w:pPr>
      <w:r w:rsidRPr="00801D9D">
        <w:t>Приложение №1</w:t>
      </w:r>
    </w:p>
    <w:p w:rsidR="006B78FA" w:rsidRPr="00801D9D" w:rsidRDefault="00CB7881" w:rsidP="00A61DF2">
      <w:pPr>
        <w:pStyle w:val="1"/>
        <w:ind w:right="389"/>
        <w:jc w:val="right"/>
      </w:pPr>
      <w:r w:rsidRPr="00801D9D">
        <w:t>к постановлению</w:t>
      </w:r>
      <w:r w:rsidR="006B78FA" w:rsidRPr="00801D9D">
        <w:t xml:space="preserve"> администрации </w:t>
      </w:r>
    </w:p>
    <w:p w:rsidR="006B78FA" w:rsidRPr="00801D9D" w:rsidRDefault="006B78FA" w:rsidP="00A61DF2">
      <w:pPr>
        <w:pStyle w:val="1"/>
        <w:ind w:right="389"/>
        <w:jc w:val="right"/>
      </w:pPr>
      <w:r w:rsidRPr="00801D9D">
        <w:t xml:space="preserve">Здвинского сельсовета Здвинского </w:t>
      </w:r>
    </w:p>
    <w:p w:rsidR="00CB7881" w:rsidRPr="00801D9D" w:rsidRDefault="006B78FA" w:rsidP="00A61DF2">
      <w:pPr>
        <w:pStyle w:val="1"/>
        <w:ind w:right="389"/>
        <w:jc w:val="right"/>
      </w:pPr>
      <w:r w:rsidRPr="00801D9D">
        <w:t>района Новосибирской области</w:t>
      </w:r>
    </w:p>
    <w:p w:rsidR="00CB7881" w:rsidRPr="00801D9D" w:rsidRDefault="00CB7881" w:rsidP="00A61DF2">
      <w:pPr>
        <w:pStyle w:val="1"/>
        <w:ind w:right="389"/>
        <w:jc w:val="right"/>
      </w:pPr>
      <w:r w:rsidRPr="00801D9D">
        <w:t>от</w:t>
      </w:r>
      <w:r w:rsidR="006B78FA" w:rsidRPr="00801D9D">
        <w:t xml:space="preserve"> </w:t>
      </w:r>
      <w:r w:rsidRPr="00801D9D">
        <w:t xml:space="preserve"> </w:t>
      </w:r>
      <w:r w:rsidR="00E40FA5">
        <w:t>30.06</w:t>
      </w:r>
      <w:r w:rsidR="006B78FA" w:rsidRPr="00801D9D">
        <w:t>.2023</w:t>
      </w:r>
      <w:r w:rsidR="00E40FA5">
        <w:t xml:space="preserve">  № 97</w:t>
      </w:r>
      <w:bookmarkStart w:id="0" w:name="_GoBack"/>
      <w:bookmarkEnd w:id="0"/>
    </w:p>
    <w:p w:rsidR="00CB7881" w:rsidRPr="00801D9D" w:rsidRDefault="00CB7881" w:rsidP="00CB7881">
      <w:pPr>
        <w:jc w:val="center"/>
        <w:rPr>
          <w:rFonts w:ascii="Times New Roman" w:hAnsi="Times New Roman" w:cs="Times New Roman"/>
          <w:b/>
          <w:sz w:val="24"/>
          <w:szCs w:val="24"/>
        </w:rPr>
      </w:pPr>
    </w:p>
    <w:p w:rsidR="00CB7881" w:rsidRPr="00801D9D" w:rsidRDefault="00CB7881" w:rsidP="00CB7881">
      <w:pPr>
        <w:jc w:val="center"/>
        <w:rPr>
          <w:rFonts w:ascii="Times New Roman" w:hAnsi="Times New Roman" w:cs="Times New Roman"/>
          <w:b/>
          <w:sz w:val="24"/>
          <w:szCs w:val="24"/>
        </w:rPr>
      </w:pPr>
      <w:r w:rsidRPr="00801D9D">
        <w:rPr>
          <w:rFonts w:ascii="Times New Roman" w:hAnsi="Times New Roman" w:cs="Times New Roman"/>
          <w:b/>
          <w:sz w:val="24"/>
          <w:szCs w:val="24"/>
        </w:rPr>
        <w:t>ПОРЯДОК</w:t>
      </w:r>
    </w:p>
    <w:p w:rsidR="00CB7881" w:rsidRPr="00801D9D" w:rsidRDefault="006B78FA" w:rsidP="00801D9D">
      <w:pPr>
        <w:spacing w:line="240" w:lineRule="auto"/>
        <w:ind w:right="389" w:firstLine="851"/>
        <w:jc w:val="both"/>
        <w:outlineLvl w:val="1"/>
        <w:rPr>
          <w:rFonts w:ascii="Times New Roman" w:hAnsi="Times New Roman" w:cs="Times New Roman"/>
          <w:b/>
          <w:sz w:val="24"/>
          <w:szCs w:val="24"/>
        </w:rPr>
      </w:pPr>
      <w:r w:rsidRPr="00801D9D">
        <w:rPr>
          <w:rFonts w:ascii="Times New Roman" w:hAnsi="Times New Roman" w:cs="Times New Roman"/>
          <w:b/>
          <w:sz w:val="24"/>
          <w:szCs w:val="24"/>
        </w:rPr>
        <w:t>предоставления субсидии на возмещение недополученных доходов муниципальному унитарному предприятию «Служба заказчика Здвинского ЖКХ» в связи с оказанием банных услуг населению на территории муниципального образования Здвинского сельсовета Здвинского района Новосибирской области</w:t>
      </w:r>
    </w:p>
    <w:p w:rsidR="00CB7881" w:rsidRPr="00801D9D" w:rsidRDefault="00CB7881" w:rsidP="00CB7881">
      <w:pPr>
        <w:widowControl w:val="0"/>
        <w:autoSpaceDE w:val="0"/>
        <w:autoSpaceDN w:val="0"/>
        <w:adjustRightInd w:val="0"/>
        <w:ind w:firstLine="709"/>
        <w:jc w:val="both"/>
        <w:rPr>
          <w:rFonts w:ascii="Times New Roman" w:hAnsi="Times New Roman" w:cs="Times New Roman"/>
          <w:sz w:val="24"/>
          <w:szCs w:val="24"/>
        </w:rPr>
      </w:pPr>
    </w:p>
    <w:p w:rsidR="00CB7881" w:rsidRPr="00801D9D" w:rsidRDefault="00CB7881" w:rsidP="00A61DF2">
      <w:pPr>
        <w:pStyle w:val="ConsPlusTitle"/>
        <w:ind w:right="389" w:firstLine="708"/>
        <w:jc w:val="both"/>
        <w:rPr>
          <w:b w:val="0"/>
          <w:sz w:val="24"/>
          <w:szCs w:val="24"/>
        </w:rPr>
      </w:pPr>
      <w:r w:rsidRPr="00801D9D">
        <w:rPr>
          <w:b w:val="0"/>
          <w:sz w:val="24"/>
          <w:szCs w:val="24"/>
        </w:rPr>
        <w:t>Настоящий Порядок разработан в соответствии со статьей 78 Бюджетного кодекса Российской Федерации, ст. 14 Федерального закона от 06.10.2003 № 131-ФЗ «Об общих принципах организации местного самоуправления в Российской Федерации», постановлением Правительства Российской Федерации от 18.09.2020 № 1492 «Об общих требованиях к нормативным правовым актам, муниципальным правовым актам, регулирующим предоставление субсидий, в том числе грантов в форме субсидий, юридическим лицам, и</w:t>
      </w:r>
      <w:r w:rsidR="00357BEA" w:rsidRPr="00801D9D">
        <w:rPr>
          <w:b w:val="0"/>
          <w:sz w:val="24"/>
          <w:szCs w:val="24"/>
        </w:rPr>
        <w:t xml:space="preserve">ндивидуальным предпринимателям, а также физическим </w:t>
      </w:r>
      <w:r w:rsidRPr="00801D9D">
        <w:rPr>
          <w:b w:val="0"/>
          <w:sz w:val="24"/>
          <w:szCs w:val="24"/>
        </w:rPr>
        <w:t>лицам – производителям товаров, работ, услуг,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w:t>
      </w:r>
    </w:p>
    <w:p w:rsidR="00CB7881" w:rsidRPr="00801D9D" w:rsidRDefault="00CB7881" w:rsidP="00CB7881">
      <w:pPr>
        <w:widowControl w:val="0"/>
        <w:autoSpaceDE w:val="0"/>
        <w:autoSpaceDN w:val="0"/>
        <w:adjustRightInd w:val="0"/>
        <w:jc w:val="center"/>
        <w:rPr>
          <w:rFonts w:ascii="Times New Roman" w:hAnsi="Times New Roman" w:cs="Times New Roman"/>
          <w:b/>
          <w:sz w:val="24"/>
          <w:szCs w:val="24"/>
        </w:rPr>
      </w:pPr>
    </w:p>
    <w:p w:rsidR="00CB7881" w:rsidRPr="00801D9D" w:rsidRDefault="00CB7881" w:rsidP="00CB7881">
      <w:pPr>
        <w:widowControl w:val="0"/>
        <w:autoSpaceDE w:val="0"/>
        <w:autoSpaceDN w:val="0"/>
        <w:adjustRightInd w:val="0"/>
        <w:jc w:val="center"/>
        <w:rPr>
          <w:rFonts w:ascii="Times New Roman" w:hAnsi="Times New Roman" w:cs="Times New Roman"/>
          <w:b/>
          <w:sz w:val="24"/>
          <w:szCs w:val="24"/>
        </w:rPr>
      </w:pPr>
      <w:r w:rsidRPr="00801D9D">
        <w:rPr>
          <w:rFonts w:ascii="Times New Roman" w:hAnsi="Times New Roman" w:cs="Times New Roman"/>
          <w:b/>
          <w:sz w:val="24"/>
          <w:szCs w:val="24"/>
        </w:rPr>
        <w:t>1. Общие положения</w:t>
      </w:r>
    </w:p>
    <w:p w:rsidR="00CB7881" w:rsidRPr="00801D9D" w:rsidRDefault="00CB7881" w:rsidP="00CB7881">
      <w:pPr>
        <w:widowControl w:val="0"/>
        <w:autoSpaceDE w:val="0"/>
        <w:autoSpaceDN w:val="0"/>
        <w:adjustRightInd w:val="0"/>
        <w:ind w:firstLine="709"/>
        <w:jc w:val="both"/>
        <w:rPr>
          <w:rFonts w:ascii="Times New Roman" w:hAnsi="Times New Roman" w:cs="Times New Roman"/>
          <w:b/>
          <w:sz w:val="24"/>
          <w:szCs w:val="24"/>
        </w:rPr>
      </w:pPr>
    </w:p>
    <w:p w:rsidR="00CB7881" w:rsidRPr="00801D9D" w:rsidRDefault="00CB7881" w:rsidP="00A61DF2">
      <w:pPr>
        <w:widowControl w:val="0"/>
        <w:autoSpaceDE w:val="0"/>
        <w:autoSpaceDN w:val="0"/>
        <w:adjustRightInd w:val="0"/>
        <w:ind w:right="389" w:firstLine="709"/>
        <w:jc w:val="both"/>
        <w:rPr>
          <w:rFonts w:ascii="Times New Roman" w:hAnsi="Times New Roman" w:cs="Times New Roman"/>
          <w:sz w:val="24"/>
          <w:szCs w:val="24"/>
        </w:rPr>
      </w:pPr>
      <w:r w:rsidRPr="00801D9D">
        <w:rPr>
          <w:rFonts w:ascii="Times New Roman" w:hAnsi="Times New Roman" w:cs="Times New Roman"/>
          <w:sz w:val="24"/>
          <w:szCs w:val="24"/>
        </w:rPr>
        <w:t>1.1. Настоящ</w:t>
      </w:r>
      <w:r w:rsidR="00357BEA" w:rsidRPr="00801D9D">
        <w:rPr>
          <w:rFonts w:ascii="Times New Roman" w:hAnsi="Times New Roman" w:cs="Times New Roman"/>
          <w:sz w:val="24"/>
          <w:szCs w:val="24"/>
        </w:rPr>
        <w:t>ий Порядок предоставления в 2023</w:t>
      </w:r>
      <w:r w:rsidRPr="00801D9D">
        <w:rPr>
          <w:rFonts w:ascii="Times New Roman" w:hAnsi="Times New Roman" w:cs="Times New Roman"/>
          <w:sz w:val="24"/>
          <w:szCs w:val="24"/>
        </w:rPr>
        <w:t xml:space="preserve"> году субсидий в целях возмещения недополученных доходов </w:t>
      </w:r>
      <w:r w:rsidR="00357BEA" w:rsidRPr="00801D9D">
        <w:rPr>
          <w:rFonts w:ascii="Times New Roman" w:hAnsi="Times New Roman" w:cs="Times New Roman"/>
          <w:sz w:val="24"/>
          <w:szCs w:val="24"/>
        </w:rPr>
        <w:t xml:space="preserve">муниципальному унитарному предприятию «Служба заказчика Здвинского ЖКХ» в связи с оказанием банных услуг населению на территории муниципального образования Здвинского сельсовета Здвинского района Новосибирской области </w:t>
      </w:r>
      <w:r w:rsidRPr="00801D9D">
        <w:rPr>
          <w:rFonts w:ascii="Times New Roman" w:hAnsi="Times New Roman" w:cs="Times New Roman"/>
          <w:sz w:val="24"/>
          <w:szCs w:val="24"/>
        </w:rPr>
        <w:t xml:space="preserve">(далее – Порядок) регламентирует механизм предоставления субсидий из бюджета муниципального образования </w:t>
      </w:r>
      <w:r w:rsidR="00357BEA" w:rsidRPr="00801D9D">
        <w:rPr>
          <w:rFonts w:ascii="Times New Roman" w:hAnsi="Times New Roman" w:cs="Times New Roman"/>
          <w:sz w:val="24"/>
          <w:szCs w:val="24"/>
        </w:rPr>
        <w:t>Здвинского</w:t>
      </w:r>
      <w:r w:rsidRPr="00801D9D">
        <w:rPr>
          <w:rFonts w:ascii="Times New Roman" w:hAnsi="Times New Roman" w:cs="Times New Roman"/>
          <w:sz w:val="24"/>
          <w:szCs w:val="24"/>
        </w:rPr>
        <w:t xml:space="preserve"> </w:t>
      </w:r>
      <w:r w:rsidR="00357BEA" w:rsidRPr="00801D9D">
        <w:rPr>
          <w:rFonts w:ascii="Times New Roman" w:hAnsi="Times New Roman" w:cs="Times New Roman"/>
          <w:sz w:val="24"/>
          <w:szCs w:val="24"/>
        </w:rPr>
        <w:t>сельсовета Здвинского района Новосибирской области</w:t>
      </w:r>
      <w:r w:rsidRPr="00801D9D">
        <w:rPr>
          <w:rFonts w:ascii="Times New Roman" w:hAnsi="Times New Roman" w:cs="Times New Roman"/>
          <w:sz w:val="24"/>
          <w:szCs w:val="24"/>
        </w:rPr>
        <w:t xml:space="preserve"> в целях возмещения недополученных доходов в связи с оказанием банных услуг населению на территории муниципального образования </w:t>
      </w:r>
      <w:r w:rsidR="006C509E" w:rsidRPr="00801D9D">
        <w:rPr>
          <w:rFonts w:ascii="Times New Roman" w:hAnsi="Times New Roman" w:cs="Times New Roman"/>
          <w:sz w:val="24"/>
          <w:szCs w:val="24"/>
        </w:rPr>
        <w:t>Здвинского сельсовета Здвинского района Новосибирской области</w:t>
      </w:r>
      <w:r w:rsidRPr="00801D9D">
        <w:rPr>
          <w:rFonts w:ascii="Times New Roman" w:hAnsi="Times New Roman" w:cs="Times New Roman"/>
          <w:sz w:val="24"/>
          <w:szCs w:val="24"/>
        </w:rPr>
        <w:t xml:space="preserve"> по тарифам, утвержденным муниципальными правовыми актами, не обеспечивающим возмещение издержек</w:t>
      </w:r>
      <w:r w:rsidR="006C509E" w:rsidRPr="00801D9D">
        <w:rPr>
          <w:rFonts w:ascii="Times New Roman" w:hAnsi="Times New Roman" w:cs="Times New Roman"/>
          <w:sz w:val="24"/>
          <w:szCs w:val="24"/>
        </w:rPr>
        <w:t>.</w:t>
      </w:r>
    </w:p>
    <w:p w:rsidR="00525BC0" w:rsidRPr="00801D9D" w:rsidRDefault="00525BC0" w:rsidP="00CB7881">
      <w:pPr>
        <w:widowControl w:val="0"/>
        <w:autoSpaceDE w:val="0"/>
        <w:autoSpaceDN w:val="0"/>
        <w:adjustRightInd w:val="0"/>
        <w:ind w:firstLine="709"/>
        <w:jc w:val="both"/>
        <w:rPr>
          <w:rFonts w:ascii="Times New Roman" w:hAnsi="Times New Roman" w:cs="Times New Roman"/>
          <w:sz w:val="24"/>
          <w:szCs w:val="24"/>
        </w:rPr>
      </w:pPr>
    </w:p>
    <w:p w:rsidR="00CB7881" w:rsidRPr="00801D9D" w:rsidRDefault="00CB7881" w:rsidP="00A61DF2">
      <w:pPr>
        <w:widowControl w:val="0"/>
        <w:autoSpaceDE w:val="0"/>
        <w:autoSpaceDN w:val="0"/>
        <w:adjustRightInd w:val="0"/>
        <w:ind w:right="389" w:firstLine="709"/>
        <w:jc w:val="both"/>
        <w:rPr>
          <w:rFonts w:ascii="Times New Roman" w:hAnsi="Times New Roman" w:cs="Times New Roman"/>
          <w:sz w:val="24"/>
          <w:szCs w:val="24"/>
        </w:rPr>
      </w:pPr>
      <w:r w:rsidRPr="00801D9D">
        <w:rPr>
          <w:rFonts w:ascii="Times New Roman" w:hAnsi="Times New Roman" w:cs="Times New Roman"/>
          <w:sz w:val="24"/>
          <w:szCs w:val="24"/>
        </w:rPr>
        <w:t>1.2. В целях применения настоящего Порядка используются следующие понятия:</w:t>
      </w:r>
    </w:p>
    <w:p w:rsidR="00CB7881" w:rsidRPr="00801D9D" w:rsidRDefault="00CB7881" w:rsidP="00A61DF2">
      <w:pPr>
        <w:widowControl w:val="0"/>
        <w:autoSpaceDE w:val="0"/>
        <w:autoSpaceDN w:val="0"/>
        <w:adjustRightInd w:val="0"/>
        <w:ind w:right="389" w:firstLine="709"/>
        <w:jc w:val="both"/>
        <w:rPr>
          <w:rFonts w:ascii="Times New Roman" w:hAnsi="Times New Roman" w:cs="Times New Roman"/>
          <w:sz w:val="24"/>
          <w:szCs w:val="24"/>
        </w:rPr>
      </w:pPr>
      <w:r w:rsidRPr="00801D9D">
        <w:rPr>
          <w:rFonts w:ascii="Times New Roman" w:hAnsi="Times New Roman" w:cs="Times New Roman"/>
          <w:sz w:val="24"/>
          <w:szCs w:val="24"/>
        </w:rPr>
        <w:t xml:space="preserve">Получатель субсидии – </w:t>
      </w:r>
      <w:r w:rsidR="00136F56" w:rsidRPr="00801D9D">
        <w:rPr>
          <w:rFonts w:ascii="Times New Roman" w:hAnsi="Times New Roman" w:cs="Times New Roman"/>
          <w:sz w:val="24"/>
          <w:szCs w:val="24"/>
        </w:rPr>
        <w:t>М</w:t>
      </w:r>
      <w:r w:rsidR="008E105B" w:rsidRPr="00801D9D">
        <w:rPr>
          <w:rFonts w:ascii="Times New Roman" w:hAnsi="Times New Roman" w:cs="Times New Roman"/>
          <w:sz w:val="24"/>
          <w:szCs w:val="24"/>
        </w:rPr>
        <w:t>униципально</w:t>
      </w:r>
      <w:r w:rsidR="00136F56" w:rsidRPr="00801D9D">
        <w:rPr>
          <w:rFonts w:ascii="Times New Roman" w:hAnsi="Times New Roman" w:cs="Times New Roman"/>
          <w:sz w:val="24"/>
          <w:szCs w:val="24"/>
        </w:rPr>
        <w:t>е</w:t>
      </w:r>
      <w:r w:rsidR="008E105B" w:rsidRPr="00801D9D">
        <w:rPr>
          <w:rFonts w:ascii="Times New Roman" w:hAnsi="Times New Roman" w:cs="Times New Roman"/>
          <w:sz w:val="24"/>
          <w:szCs w:val="24"/>
        </w:rPr>
        <w:t xml:space="preserve"> унитарно</w:t>
      </w:r>
      <w:r w:rsidR="00136F56" w:rsidRPr="00801D9D">
        <w:rPr>
          <w:rFonts w:ascii="Times New Roman" w:hAnsi="Times New Roman" w:cs="Times New Roman"/>
          <w:sz w:val="24"/>
          <w:szCs w:val="24"/>
        </w:rPr>
        <w:t>е</w:t>
      </w:r>
      <w:r w:rsidR="008E105B" w:rsidRPr="00801D9D">
        <w:rPr>
          <w:rFonts w:ascii="Times New Roman" w:hAnsi="Times New Roman" w:cs="Times New Roman"/>
          <w:sz w:val="24"/>
          <w:szCs w:val="24"/>
        </w:rPr>
        <w:t xml:space="preserve"> предприяти</w:t>
      </w:r>
      <w:r w:rsidR="00136F56" w:rsidRPr="00801D9D">
        <w:rPr>
          <w:rFonts w:ascii="Times New Roman" w:hAnsi="Times New Roman" w:cs="Times New Roman"/>
          <w:sz w:val="24"/>
          <w:szCs w:val="24"/>
        </w:rPr>
        <w:t>е</w:t>
      </w:r>
      <w:r w:rsidR="008E105B" w:rsidRPr="00801D9D">
        <w:rPr>
          <w:rFonts w:ascii="Times New Roman" w:hAnsi="Times New Roman" w:cs="Times New Roman"/>
          <w:sz w:val="24"/>
          <w:szCs w:val="24"/>
        </w:rPr>
        <w:t xml:space="preserve"> «Служба заказчика Здвинского </w:t>
      </w:r>
      <w:r w:rsidR="00136F56" w:rsidRPr="00801D9D">
        <w:rPr>
          <w:rFonts w:ascii="Times New Roman" w:hAnsi="Times New Roman" w:cs="Times New Roman"/>
          <w:sz w:val="24"/>
          <w:szCs w:val="24"/>
        </w:rPr>
        <w:t>жилищно-коммунального хозяйства</w:t>
      </w:r>
      <w:r w:rsidRPr="00801D9D">
        <w:rPr>
          <w:rFonts w:ascii="Times New Roman" w:hAnsi="Times New Roman" w:cs="Times New Roman"/>
          <w:bCs/>
          <w:sz w:val="24"/>
          <w:szCs w:val="24"/>
          <w:lang w:bidi="ru-RU"/>
        </w:rPr>
        <w:t>»</w:t>
      </w:r>
      <w:r w:rsidRPr="00801D9D">
        <w:rPr>
          <w:rFonts w:ascii="Times New Roman" w:hAnsi="Times New Roman" w:cs="Times New Roman"/>
          <w:sz w:val="24"/>
          <w:szCs w:val="24"/>
        </w:rPr>
        <w:t xml:space="preserve"> (М</w:t>
      </w:r>
      <w:r w:rsidR="008E105B" w:rsidRPr="00801D9D">
        <w:rPr>
          <w:rFonts w:ascii="Times New Roman" w:hAnsi="Times New Roman" w:cs="Times New Roman"/>
          <w:sz w:val="24"/>
          <w:szCs w:val="24"/>
        </w:rPr>
        <w:t>У</w:t>
      </w:r>
      <w:r w:rsidRPr="00801D9D">
        <w:rPr>
          <w:rFonts w:ascii="Times New Roman" w:hAnsi="Times New Roman" w:cs="Times New Roman"/>
          <w:sz w:val="24"/>
          <w:szCs w:val="24"/>
        </w:rPr>
        <w:t>П «</w:t>
      </w:r>
      <w:r w:rsidR="008E105B" w:rsidRPr="00801D9D">
        <w:rPr>
          <w:rFonts w:ascii="Times New Roman" w:hAnsi="Times New Roman" w:cs="Times New Roman"/>
          <w:sz w:val="24"/>
          <w:szCs w:val="24"/>
        </w:rPr>
        <w:t>Служба заказчика Здвинского ЖКХ</w:t>
      </w:r>
      <w:r w:rsidRPr="00801D9D">
        <w:rPr>
          <w:rFonts w:ascii="Times New Roman" w:hAnsi="Times New Roman" w:cs="Times New Roman"/>
          <w:sz w:val="24"/>
          <w:szCs w:val="24"/>
        </w:rPr>
        <w:t xml:space="preserve">» </w:t>
      </w:r>
    </w:p>
    <w:p w:rsidR="00CB7881" w:rsidRPr="00801D9D" w:rsidRDefault="00CB7881" w:rsidP="00A61DF2">
      <w:pPr>
        <w:widowControl w:val="0"/>
        <w:autoSpaceDE w:val="0"/>
        <w:autoSpaceDN w:val="0"/>
        <w:adjustRightInd w:val="0"/>
        <w:ind w:right="389" w:firstLine="709"/>
        <w:jc w:val="both"/>
        <w:rPr>
          <w:rFonts w:ascii="Times New Roman" w:hAnsi="Times New Roman" w:cs="Times New Roman"/>
          <w:sz w:val="24"/>
          <w:szCs w:val="24"/>
        </w:rPr>
      </w:pPr>
      <w:r w:rsidRPr="00801D9D">
        <w:rPr>
          <w:rFonts w:ascii="Times New Roman" w:hAnsi="Times New Roman" w:cs="Times New Roman"/>
          <w:sz w:val="24"/>
          <w:szCs w:val="24"/>
        </w:rPr>
        <w:t xml:space="preserve">Соглашение – соглашение о предоставлении Субсидии, заключенное между главным распорядителем как получателем средств бюджета муниципального образования </w:t>
      </w:r>
      <w:r w:rsidR="008E105B" w:rsidRPr="00801D9D">
        <w:rPr>
          <w:rFonts w:ascii="Times New Roman" w:hAnsi="Times New Roman" w:cs="Times New Roman"/>
          <w:sz w:val="24"/>
          <w:szCs w:val="24"/>
        </w:rPr>
        <w:t xml:space="preserve">Здвинского </w:t>
      </w:r>
      <w:r w:rsidR="008E105B" w:rsidRPr="00801D9D">
        <w:rPr>
          <w:rFonts w:ascii="Times New Roman" w:hAnsi="Times New Roman" w:cs="Times New Roman"/>
          <w:sz w:val="24"/>
          <w:szCs w:val="24"/>
        </w:rPr>
        <w:lastRenderedPageBreak/>
        <w:t>сельсовета Здвинского района Новосибирской области</w:t>
      </w:r>
      <w:r w:rsidRPr="00801D9D">
        <w:rPr>
          <w:rFonts w:ascii="Times New Roman" w:hAnsi="Times New Roman" w:cs="Times New Roman"/>
          <w:sz w:val="24"/>
          <w:szCs w:val="24"/>
        </w:rPr>
        <w:t xml:space="preserve"> и Получателем субсидии, в соответствии с типовой формой, утвержденной финансовым органом муниципального образования </w:t>
      </w:r>
      <w:r w:rsidR="008E105B" w:rsidRPr="00801D9D">
        <w:rPr>
          <w:rFonts w:ascii="Times New Roman" w:hAnsi="Times New Roman" w:cs="Times New Roman"/>
          <w:sz w:val="24"/>
          <w:szCs w:val="24"/>
        </w:rPr>
        <w:t>Здвинского сельсовета Здвинского района Новосибирской области</w:t>
      </w:r>
      <w:r w:rsidRPr="00801D9D">
        <w:rPr>
          <w:rFonts w:ascii="Times New Roman" w:hAnsi="Times New Roman" w:cs="Times New Roman"/>
          <w:sz w:val="24"/>
          <w:szCs w:val="24"/>
        </w:rPr>
        <w:t>;</w:t>
      </w:r>
    </w:p>
    <w:p w:rsidR="00CB7881" w:rsidRPr="00801D9D" w:rsidRDefault="00CB7881" w:rsidP="00A61DF2">
      <w:pPr>
        <w:widowControl w:val="0"/>
        <w:autoSpaceDE w:val="0"/>
        <w:autoSpaceDN w:val="0"/>
        <w:adjustRightInd w:val="0"/>
        <w:ind w:right="389" w:firstLine="709"/>
        <w:jc w:val="both"/>
        <w:rPr>
          <w:rFonts w:ascii="Times New Roman" w:hAnsi="Times New Roman" w:cs="Times New Roman"/>
          <w:sz w:val="24"/>
          <w:szCs w:val="24"/>
        </w:rPr>
      </w:pPr>
      <w:r w:rsidRPr="00801D9D">
        <w:rPr>
          <w:rFonts w:ascii="Times New Roman" w:hAnsi="Times New Roman" w:cs="Times New Roman"/>
          <w:sz w:val="24"/>
          <w:szCs w:val="24"/>
        </w:rPr>
        <w:t xml:space="preserve">Субсидия – средства, предоставляемые из бюджета муниципального образования </w:t>
      </w:r>
      <w:r w:rsidR="008E105B" w:rsidRPr="00801D9D">
        <w:rPr>
          <w:rFonts w:ascii="Times New Roman" w:hAnsi="Times New Roman" w:cs="Times New Roman"/>
          <w:sz w:val="24"/>
          <w:szCs w:val="24"/>
        </w:rPr>
        <w:t>Здвинского сельсовета Здвинского района Новосибирской области</w:t>
      </w:r>
      <w:r w:rsidRPr="00801D9D">
        <w:rPr>
          <w:rFonts w:ascii="Times New Roman" w:hAnsi="Times New Roman" w:cs="Times New Roman"/>
          <w:sz w:val="24"/>
          <w:szCs w:val="24"/>
        </w:rPr>
        <w:t xml:space="preserve"> на безвозмездной и безвозвратной основе в целях возмещения недополученных доходов в связи с оказанием банных услуг населению на территории муниципального образования </w:t>
      </w:r>
      <w:r w:rsidR="008E105B" w:rsidRPr="00801D9D">
        <w:rPr>
          <w:rFonts w:ascii="Times New Roman" w:hAnsi="Times New Roman" w:cs="Times New Roman"/>
          <w:sz w:val="24"/>
          <w:szCs w:val="24"/>
        </w:rPr>
        <w:t>Здвинского сельсовета Здвинского района Новосибирской области</w:t>
      </w:r>
      <w:r w:rsidRPr="00801D9D">
        <w:rPr>
          <w:rFonts w:ascii="Times New Roman" w:hAnsi="Times New Roman" w:cs="Times New Roman"/>
          <w:sz w:val="24"/>
          <w:szCs w:val="24"/>
        </w:rPr>
        <w:t xml:space="preserve"> по тарифам, утвержденным муниципальными правовыми</w:t>
      </w:r>
      <w:r w:rsidR="00841780" w:rsidRPr="00801D9D">
        <w:rPr>
          <w:rFonts w:ascii="Times New Roman" w:hAnsi="Times New Roman" w:cs="Times New Roman"/>
          <w:sz w:val="24"/>
          <w:szCs w:val="24"/>
        </w:rPr>
        <w:t xml:space="preserve"> актами, </w:t>
      </w:r>
      <w:r w:rsidRPr="00801D9D">
        <w:rPr>
          <w:rFonts w:ascii="Times New Roman" w:hAnsi="Times New Roman" w:cs="Times New Roman"/>
          <w:sz w:val="24"/>
          <w:szCs w:val="24"/>
        </w:rPr>
        <w:t>не обеспечивающим возмещение издержек.</w:t>
      </w:r>
    </w:p>
    <w:p w:rsidR="00CB7881" w:rsidRPr="00801D9D" w:rsidRDefault="00CB7881" w:rsidP="00A61DF2">
      <w:pPr>
        <w:widowControl w:val="0"/>
        <w:autoSpaceDE w:val="0"/>
        <w:autoSpaceDN w:val="0"/>
        <w:adjustRightInd w:val="0"/>
        <w:ind w:right="389" w:firstLine="709"/>
        <w:jc w:val="both"/>
        <w:rPr>
          <w:rFonts w:ascii="Times New Roman" w:hAnsi="Times New Roman" w:cs="Times New Roman"/>
          <w:sz w:val="24"/>
          <w:szCs w:val="24"/>
        </w:rPr>
      </w:pPr>
      <w:r w:rsidRPr="00801D9D">
        <w:rPr>
          <w:rFonts w:ascii="Times New Roman" w:hAnsi="Times New Roman" w:cs="Times New Roman"/>
          <w:sz w:val="24"/>
          <w:szCs w:val="24"/>
        </w:rPr>
        <w:t>1.3. Субсидия предоставляется в пределах средств, предусмотренных на эти</w:t>
      </w:r>
      <w:r w:rsidR="00841780" w:rsidRPr="00801D9D">
        <w:rPr>
          <w:rFonts w:ascii="Times New Roman" w:hAnsi="Times New Roman" w:cs="Times New Roman"/>
          <w:sz w:val="24"/>
          <w:szCs w:val="24"/>
        </w:rPr>
        <w:t xml:space="preserve"> цели </w:t>
      </w:r>
      <w:r w:rsidRPr="00801D9D">
        <w:rPr>
          <w:rFonts w:ascii="Times New Roman" w:hAnsi="Times New Roman" w:cs="Times New Roman"/>
          <w:sz w:val="24"/>
          <w:szCs w:val="24"/>
        </w:rPr>
        <w:t>в</w:t>
      </w:r>
      <w:r w:rsidR="00162B17" w:rsidRPr="00801D9D">
        <w:rPr>
          <w:rFonts w:ascii="Times New Roman" w:hAnsi="Times New Roman" w:cs="Times New Roman"/>
          <w:sz w:val="24"/>
          <w:szCs w:val="24"/>
        </w:rPr>
        <w:t xml:space="preserve"> рамках</w:t>
      </w:r>
      <w:r w:rsidRPr="00801D9D">
        <w:rPr>
          <w:rFonts w:ascii="Times New Roman" w:hAnsi="Times New Roman" w:cs="Times New Roman"/>
          <w:sz w:val="24"/>
          <w:szCs w:val="24"/>
        </w:rPr>
        <w:t xml:space="preserve"> </w:t>
      </w:r>
      <w:r w:rsidR="00162B17" w:rsidRPr="00801D9D">
        <w:rPr>
          <w:rFonts w:ascii="Times New Roman" w:hAnsi="Times New Roman" w:cs="Times New Roman"/>
          <w:sz w:val="24"/>
          <w:szCs w:val="24"/>
        </w:rPr>
        <w:t>соглашения о направлении в 2023 году в бюджет Здвинского сельсовета иных межбюджетных трансфертов на выполнение функций местного самоуправления от 23января 2023 г. № 1.</w:t>
      </w:r>
    </w:p>
    <w:p w:rsidR="00CB7881" w:rsidRPr="00801D9D" w:rsidRDefault="00CB7881" w:rsidP="00A61DF2">
      <w:pPr>
        <w:widowControl w:val="0"/>
        <w:autoSpaceDE w:val="0"/>
        <w:autoSpaceDN w:val="0"/>
        <w:adjustRightInd w:val="0"/>
        <w:ind w:right="389" w:firstLine="709"/>
        <w:jc w:val="both"/>
        <w:rPr>
          <w:rFonts w:ascii="Times New Roman" w:hAnsi="Times New Roman" w:cs="Times New Roman"/>
          <w:sz w:val="24"/>
          <w:szCs w:val="24"/>
        </w:rPr>
      </w:pPr>
      <w:r w:rsidRPr="00801D9D">
        <w:rPr>
          <w:rFonts w:ascii="Times New Roman" w:hAnsi="Times New Roman" w:cs="Times New Roman"/>
          <w:sz w:val="24"/>
          <w:szCs w:val="24"/>
        </w:rPr>
        <w:t xml:space="preserve">1.4. Главным распорядителем как получателем средств бюджета </w:t>
      </w:r>
      <w:r w:rsidRPr="00801D9D">
        <w:rPr>
          <w:rFonts w:ascii="Times New Roman" w:hAnsi="Times New Roman" w:cs="Times New Roman"/>
          <w:bCs/>
          <w:sz w:val="24"/>
          <w:szCs w:val="24"/>
        </w:rPr>
        <w:t xml:space="preserve">муниципального образования </w:t>
      </w:r>
      <w:r w:rsidR="00162B17" w:rsidRPr="00801D9D">
        <w:rPr>
          <w:rFonts w:ascii="Times New Roman" w:hAnsi="Times New Roman" w:cs="Times New Roman"/>
          <w:sz w:val="24"/>
          <w:szCs w:val="24"/>
        </w:rPr>
        <w:t>Здвинского сельсовета Здвинского района Новосибирской области</w:t>
      </w:r>
      <w:r w:rsidRPr="00801D9D">
        <w:rPr>
          <w:rFonts w:ascii="Times New Roman" w:hAnsi="Times New Roman" w:cs="Times New Roman"/>
          <w:sz w:val="24"/>
          <w:szCs w:val="24"/>
        </w:rPr>
        <w:t xml:space="preserve">, до которого доведены в установленном порядке лимиты </w:t>
      </w:r>
      <w:r w:rsidR="008242B0" w:rsidRPr="00801D9D">
        <w:rPr>
          <w:rFonts w:ascii="Times New Roman" w:hAnsi="Times New Roman" w:cs="Times New Roman"/>
          <w:sz w:val="24"/>
          <w:szCs w:val="24"/>
        </w:rPr>
        <w:t>межбюджетных трансфертов на выполнение функций местного самоуправления</w:t>
      </w:r>
      <w:r w:rsidRPr="00801D9D">
        <w:rPr>
          <w:rFonts w:ascii="Times New Roman" w:hAnsi="Times New Roman" w:cs="Times New Roman"/>
          <w:sz w:val="24"/>
          <w:szCs w:val="24"/>
        </w:rPr>
        <w:t xml:space="preserve">, является администрация муниципального образования </w:t>
      </w:r>
      <w:r w:rsidR="008242B0" w:rsidRPr="00801D9D">
        <w:rPr>
          <w:rFonts w:ascii="Times New Roman" w:hAnsi="Times New Roman" w:cs="Times New Roman"/>
          <w:sz w:val="24"/>
          <w:szCs w:val="24"/>
        </w:rPr>
        <w:t xml:space="preserve">Здвинского сельсовета Здвинского района Новосибирской области </w:t>
      </w:r>
      <w:r w:rsidRPr="00801D9D">
        <w:rPr>
          <w:rFonts w:ascii="Times New Roman" w:hAnsi="Times New Roman" w:cs="Times New Roman"/>
          <w:sz w:val="24"/>
          <w:szCs w:val="24"/>
        </w:rPr>
        <w:t>(далее – Администрация).</w:t>
      </w:r>
    </w:p>
    <w:p w:rsidR="00CB7881" w:rsidRPr="00801D9D" w:rsidRDefault="00CB7881" w:rsidP="00A61DF2">
      <w:pPr>
        <w:widowControl w:val="0"/>
        <w:autoSpaceDE w:val="0"/>
        <w:autoSpaceDN w:val="0"/>
        <w:adjustRightInd w:val="0"/>
        <w:ind w:right="389" w:firstLine="709"/>
        <w:jc w:val="both"/>
        <w:rPr>
          <w:rFonts w:ascii="Times New Roman" w:hAnsi="Times New Roman" w:cs="Times New Roman"/>
          <w:sz w:val="24"/>
          <w:szCs w:val="24"/>
        </w:rPr>
      </w:pPr>
      <w:r w:rsidRPr="00801D9D">
        <w:rPr>
          <w:rFonts w:ascii="Times New Roman" w:hAnsi="Times New Roman" w:cs="Times New Roman"/>
          <w:sz w:val="24"/>
          <w:szCs w:val="24"/>
        </w:rPr>
        <w:t>1.5. Сведения о субсидии размещаются на едином портале бюджетной системы Российской Федерации в информационно-телекоммуникационной сети «Интернет»</w:t>
      </w:r>
      <w:r w:rsidR="009C15E7" w:rsidRPr="00801D9D">
        <w:rPr>
          <w:rFonts w:ascii="Times New Roman" w:hAnsi="Times New Roman" w:cs="Times New Roman"/>
          <w:sz w:val="24"/>
          <w:szCs w:val="24"/>
        </w:rPr>
        <w:t xml:space="preserve"> https://zdvinskiy.nso.ru/econom/2015-03-06-05-45-06.html </w:t>
      </w:r>
      <w:r w:rsidRPr="00801D9D">
        <w:rPr>
          <w:rFonts w:ascii="Times New Roman" w:hAnsi="Times New Roman" w:cs="Times New Roman"/>
          <w:sz w:val="24"/>
          <w:szCs w:val="24"/>
        </w:rPr>
        <w:t xml:space="preserve">на очередной финансовый год и плановый период </w:t>
      </w:r>
      <w:r w:rsidR="009C15E7" w:rsidRPr="00801D9D">
        <w:rPr>
          <w:rFonts w:ascii="Times New Roman" w:hAnsi="Times New Roman" w:cs="Times New Roman"/>
          <w:sz w:val="24"/>
          <w:szCs w:val="24"/>
        </w:rPr>
        <w:t>двух последующих лет.</w:t>
      </w:r>
    </w:p>
    <w:p w:rsidR="00CB7881" w:rsidRPr="00801D9D" w:rsidRDefault="00CB7881" w:rsidP="00CB7881">
      <w:pPr>
        <w:widowControl w:val="0"/>
        <w:autoSpaceDE w:val="0"/>
        <w:autoSpaceDN w:val="0"/>
        <w:adjustRightInd w:val="0"/>
        <w:ind w:firstLine="709"/>
        <w:jc w:val="both"/>
        <w:rPr>
          <w:rFonts w:ascii="Times New Roman" w:hAnsi="Times New Roman" w:cs="Times New Roman"/>
          <w:b/>
          <w:color w:val="FF0000"/>
          <w:sz w:val="24"/>
          <w:szCs w:val="24"/>
        </w:rPr>
      </w:pPr>
    </w:p>
    <w:p w:rsidR="00CB7881" w:rsidRPr="00801D9D" w:rsidRDefault="00CB7881" w:rsidP="00CB7881">
      <w:pPr>
        <w:widowControl w:val="0"/>
        <w:autoSpaceDE w:val="0"/>
        <w:autoSpaceDN w:val="0"/>
        <w:adjustRightInd w:val="0"/>
        <w:jc w:val="center"/>
        <w:rPr>
          <w:rFonts w:ascii="Times New Roman" w:hAnsi="Times New Roman" w:cs="Times New Roman"/>
          <w:b/>
          <w:sz w:val="24"/>
          <w:szCs w:val="24"/>
        </w:rPr>
      </w:pPr>
      <w:r w:rsidRPr="00801D9D">
        <w:rPr>
          <w:rFonts w:ascii="Times New Roman" w:hAnsi="Times New Roman" w:cs="Times New Roman"/>
          <w:b/>
          <w:sz w:val="24"/>
          <w:szCs w:val="24"/>
        </w:rPr>
        <w:t>2. Условия и порядок предоставления субсидий</w:t>
      </w:r>
    </w:p>
    <w:p w:rsidR="00CB7881" w:rsidRPr="00801D9D" w:rsidRDefault="00CB7881" w:rsidP="00A61DF2">
      <w:pPr>
        <w:widowControl w:val="0"/>
        <w:autoSpaceDE w:val="0"/>
        <w:autoSpaceDN w:val="0"/>
        <w:adjustRightInd w:val="0"/>
        <w:ind w:right="389" w:firstLine="567"/>
        <w:jc w:val="both"/>
        <w:rPr>
          <w:rFonts w:ascii="Times New Roman" w:hAnsi="Times New Roman" w:cs="Times New Roman"/>
          <w:sz w:val="24"/>
          <w:szCs w:val="24"/>
        </w:rPr>
      </w:pPr>
      <w:r w:rsidRPr="00801D9D">
        <w:rPr>
          <w:rFonts w:ascii="Times New Roman" w:hAnsi="Times New Roman" w:cs="Times New Roman"/>
          <w:sz w:val="24"/>
          <w:szCs w:val="24"/>
        </w:rPr>
        <w:t>2.1. Для заключения Соглашения на предоставление Субсидии Получатель субсидии представляет на бумажном носителе в Администрацию заверенные подписью руководителя и печатью Получателя субсидии документы:</w:t>
      </w:r>
    </w:p>
    <w:p w:rsidR="00CB7881" w:rsidRPr="00801D9D" w:rsidRDefault="00CB7881" w:rsidP="00A61DF2">
      <w:pPr>
        <w:widowControl w:val="0"/>
        <w:autoSpaceDE w:val="0"/>
        <w:autoSpaceDN w:val="0"/>
        <w:adjustRightInd w:val="0"/>
        <w:ind w:right="389" w:firstLine="567"/>
        <w:jc w:val="both"/>
        <w:rPr>
          <w:rFonts w:ascii="Times New Roman" w:hAnsi="Times New Roman" w:cs="Times New Roman"/>
          <w:sz w:val="24"/>
          <w:szCs w:val="24"/>
        </w:rPr>
      </w:pPr>
      <w:r w:rsidRPr="00801D9D">
        <w:rPr>
          <w:rFonts w:ascii="Times New Roman" w:hAnsi="Times New Roman" w:cs="Times New Roman"/>
          <w:sz w:val="24"/>
          <w:szCs w:val="24"/>
        </w:rPr>
        <w:t>- заявку на получение Субсидии, составленную по форме в соответствии с приложением № 1 к настоящему Порядку;</w:t>
      </w:r>
    </w:p>
    <w:p w:rsidR="00CB7881" w:rsidRPr="00801D9D" w:rsidRDefault="00CB7881" w:rsidP="00A61DF2">
      <w:pPr>
        <w:widowControl w:val="0"/>
        <w:autoSpaceDE w:val="0"/>
        <w:autoSpaceDN w:val="0"/>
        <w:adjustRightInd w:val="0"/>
        <w:ind w:right="389" w:firstLine="567"/>
        <w:jc w:val="both"/>
        <w:rPr>
          <w:rFonts w:ascii="Times New Roman" w:hAnsi="Times New Roman" w:cs="Times New Roman"/>
          <w:sz w:val="24"/>
          <w:szCs w:val="24"/>
        </w:rPr>
      </w:pPr>
      <w:r w:rsidRPr="00801D9D">
        <w:rPr>
          <w:rFonts w:ascii="Times New Roman" w:hAnsi="Times New Roman" w:cs="Times New Roman"/>
          <w:sz w:val="24"/>
          <w:szCs w:val="24"/>
        </w:rPr>
        <w:t>- расчет размера Субсидии в 202</w:t>
      </w:r>
      <w:r w:rsidR="00693518" w:rsidRPr="00801D9D">
        <w:rPr>
          <w:rFonts w:ascii="Times New Roman" w:hAnsi="Times New Roman" w:cs="Times New Roman"/>
          <w:sz w:val="24"/>
          <w:szCs w:val="24"/>
        </w:rPr>
        <w:t>3</w:t>
      </w:r>
      <w:r w:rsidRPr="00801D9D">
        <w:rPr>
          <w:rFonts w:ascii="Times New Roman" w:hAnsi="Times New Roman" w:cs="Times New Roman"/>
          <w:sz w:val="24"/>
          <w:szCs w:val="24"/>
        </w:rPr>
        <w:t xml:space="preserve"> году в соответствии с приложением № 2 к настоящему Порядку.</w:t>
      </w:r>
    </w:p>
    <w:p w:rsidR="00CB7881" w:rsidRPr="00801D9D" w:rsidRDefault="00CB7881" w:rsidP="00A61DF2">
      <w:pPr>
        <w:widowControl w:val="0"/>
        <w:autoSpaceDE w:val="0"/>
        <w:autoSpaceDN w:val="0"/>
        <w:adjustRightInd w:val="0"/>
        <w:ind w:right="389" w:firstLine="567"/>
        <w:jc w:val="both"/>
        <w:rPr>
          <w:rFonts w:ascii="Times New Roman" w:hAnsi="Times New Roman" w:cs="Times New Roman"/>
          <w:sz w:val="24"/>
          <w:szCs w:val="24"/>
        </w:rPr>
      </w:pPr>
      <w:r w:rsidRPr="00801D9D">
        <w:rPr>
          <w:rFonts w:ascii="Times New Roman" w:hAnsi="Times New Roman" w:cs="Times New Roman"/>
          <w:sz w:val="24"/>
          <w:szCs w:val="24"/>
        </w:rPr>
        <w:t>2.2. Рассмотрение представленной заявки, с приложенными документами, для заключения Соглашения проводится в течение трех рабочих дней со дня приема заявки.</w:t>
      </w:r>
    </w:p>
    <w:p w:rsidR="00A90B8D" w:rsidRPr="00801D9D" w:rsidRDefault="00A90B8D" w:rsidP="00A61DF2">
      <w:pPr>
        <w:widowControl w:val="0"/>
        <w:tabs>
          <w:tab w:val="left" w:pos="1684"/>
        </w:tabs>
        <w:suppressAutoHyphens w:val="0"/>
        <w:autoSpaceDE w:val="0"/>
        <w:autoSpaceDN w:val="0"/>
        <w:spacing w:before="1" w:after="0" w:line="240" w:lineRule="auto"/>
        <w:ind w:left="-76" w:right="389"/>
        <w:jc w:val="both"/>
        <w:rPr>
          <w:rFonts w:ascii="Times New Roman" w:hAnsi="Times New Roman" w:cs="Times New Roman"/>
          <w:sz w:val="24"/>
          <w:szCs w:val="24"/>
        </w:rPr>
      </w:pPr>
      <w:r w:rsidRPr="00801D9D">
        <w:rPr>
          <w:rFonts w:ascii="Times New Roman" w:hAnsi="Times New Roman" w:cs="Times New Roman"/>
          <w:sz w:val="24"/>
          <w:szCs w:val="24"/>
        </w:rPr>
        <w:t xml:space="preserve">         </w:t>
      </w:r>
      <w:r w:rsidR="00CB7881" w:rsidRPr="00801D9D">
        <w:rPr>
          <w:rFonts w:ascii="Times New Roman" w:hAnsi="Times New Roman" w:cs="Times New Roman"/>
          <w:sz w:val="24"/>
          <w:szCs w:val="24"/>
        </w:rPr>
        <w:t>2.3. Требования, которым должен соответствовать Получатель субсидии на первое число месяца, предшествующего месяцу направления заявки на предоставление Субсидии:</w:t>
      </w:r>
    </w:p>
    <w:p w:rsidR="00A90B8D" w:rsidRPr="00801D9D" w:rsidRDefault="00A90B8D" w:rsidP="00A61DF2">
      <w:pPr>
        <w:pStyle w:val="a3"/>
        <w:widowControl w:val="0"/>
        <w:numPr>
          <w:ilvl w:val="0"/>
          <w:numId w:val="15"/>
        </w:numPr>
        <w:tabs>
          <w:tab w:val="left" w:pos="851"/>
          <w:tab w:val="left" w:pos="10348"/>
        </w:tabs>
        <w:suppressAutoHyphens w:val="0"/>
        <w:autoSpaceDE w:val="0"/>
        <w:autoSpaceDN w:val="0"/>
        <w:spacing w:after="0" w:line="240" w:lineRule="auto"/>
        <w:ind w:left="0" w:right="389" w:firstLine="707"/>
        <w:jc w:val="both"/>
        <w:rPr>
          <w:rFonts w:ascii="Times New Roman" w:hAnsi="Times New Roman" w:cs="Times New Roman"/>
          <w:sz w:val="24"/>
          <w:szCs w:val="24"/>
        </w:rPr>
      </w:pPr>
      <w:r w:rsidRPr="00801D9D">
        <w:rPr>
          <w:rFonts w:ascii="Times New Roman" w:hAnsi="Times New Roman" w:cs="Times New Roman"/>
          <w:sz w:val="24"/>
          <w:szCs w:val="24"/>
        </w:rPr>
        <w:t>быть</w:t>
      </w:r>
      <w:r w:rsidRPr="00801D9D">
        <w:rPr>
          <w:rFonts w:ascii="Times New Roman" w:hAnsi="Times New Roman" w:cs="Times New Roman"/>
          <w:spacing w:val="1"/>
          <w:sz w:val="24"/>
          <w:szCs w:val="24"/>
        </w:rPr>
        <w:t xml:space="preserve"> </w:t>
      </w:r>
      <w:r w:rsidRPr="00801D9D">
        <w:rPr>
          <w:rFonts w:ascii="Times New Roman" w:hAnsi="Times New Roman" w:cs="Times New Roman"/>
          <w:sz w:val="24"/>
          <w:szCs w:val="24"/>
        </w:rPr>
        <w:t>зарегистрированными</w:t>
      </w:r>
      <w:r w:rsidRPr="00801D9D">
        <w:rPr>
          <w:rFonts w:ascii="Times New Roman" w:hAnsi="Times New Roman" w:cs="Times New Roman"/>
          <w:spacing w:val="1"/>
          <w:sz w:val="24"/>
          <w:szCs w:val="24"/>
        </w:rPr>
        <w:t xml:space="preserve"> </w:t>
      </w:r>
      <w:r w:rsidRPr="00801D9D">
        <w:rPr>
          <w:rFonts w:ascii="Times New Roman" w:hAnsi="Times New Roman" w:cs="Times New Roman"/>
          <w:sz w:val="24"/>
          <w:szCs w:val="24"/>
        </w:rPr>
        <w:t>в</w:t>
      </w:r>
      <w:r w:rsidRPr="00801D9D">
        <w:rPr>
          <w:rFonts w:ascii="Times New Roman" w:hAnsi="Times New Roman" w:cs="Times New Roman"/>
          <w:spacing w:val="1"/>
          <w:sz w:val="24"/>
          <w:szCs w:val="24"/>
        </w:rPr>
        <w:t xml:space="preserve"> </w:t>
      </w:r>
      <w:r w:rsidRPr="00801D9D">
        <w:rPr>
          <w:rFonts w:ascii="Times New Roman" w:hAnsi="Times New Roman" w:cs="Times New Roman"/>
          <w:sz w:val="24"/>
          <w:szCs w:val="24"/>
        </w:rPr>
        <w:t>качестве</w:t>
      </w:r>
      <w:r w:rsidRPr="00801D9D">
        <w:rPr>
          <w:rFonts w:ascii="Times New Roman" w:hAnsi="Times New Roman" w:cs="Times New Roman"/>
          <w:spacing w:val="1"/>
          <w:sz w:val="24"/>
          <w:szCs w:val="24"/>
        </w:rPr>
        <w:t xml:space="preserve"> </w:t>
      </w:r>
      <w:r w:rsidRPr="00801D9D">
        <w:rPr>
          <w:rFonts w:ascii="Times New Roman" w:hAnsi="Times New Roman" w:cs="Times New Roman"/>
          <w:sz w:val="24"/>
          <w:szCs w:val="24"/>
        </w:rPr>
        <w:t>юридического</w:t>
      </w:r>
      <w:r w:rsidRPr="00801D9D">
        <w:rPr>
          <w:rFonts w:ascii="Times New Roman" w:hAnsi="Times New Roman" w:cs="Times New Roman"/>
          <w:spacing w:val="1"/>
          <w:sz w:val="24"/>
          <w:szCs w:val="24"/>
        </w:rPr>
        <w:t xml:space="preserve"> </w:t>
      </w:r>
      <w:r w:rsidRPr="00801D9D">
        <w:rPr>
          <w:rFonts w:ascii="Times New Roman" w:hAnsi="Times New Roman" w:cs="Times New Roman"/>
          <w:sz w:val="24"/>
          <w:szCs w:val="24"/>
        </w:rPr>
        <w:t>лица,</w:t>
      </w:r>
      <w:r w:rsidRPr="00801D9D">
        <w:rPr>
          <w:rFonts w:ascii="Times New Roman" w:hAnsi="Times New Roman" w:cs="Times New Roman"/>
          <w:spacing w:val="1"/>
          <w:sz w:val="24"/>
          <w:szCs w:val="24"/>
        </w:rPr>
        <w:t xml:space="preserve"> </w:t>
      </w:r>
      <w:r w:rsidRPr="00801D9D">
        <w:rPr>
          <w:rFonts w:ascii="Times New Roman" w:hAnsi="Times New Roman" w:cs="Times New Roman"/>
          <w:sz w:val="24"/>
          <w:szCs w:val="24"/>
        </w:rPr>
        <w:t>осуществлять деятельность на территории с. Здвинск, Здвинского района, Новосибирской области;</w:t>
      </w:r>
    </w:p>
    <w:p w:rsidR="00A90B8D" w:rsidRPr="00801D9D" w:rsidRDefault="00A90B8D" w:rsidP="00A61DF2">
      <w:pPr>
        <w:pStyle w:val="a3"/>
        <w:widowControl w:val="0"/>
        <w:numPr>
          <w:ilvl w:val="0"/>
          <w:numId w:val="15"/>
        </w:numPr>
        <w:tabs>
          <w:tab w:val="left" w:pos="851"/>
        </w:tabs>
        <w:suppressAutoHyphens w:val="0"/>
        <w:autoSpaceDE w:val="0"/>
        <w:autoSpaceDN w:val="0"/>
        <w:spacing w:after="0" w:line="240" w:lineRule="auto"/>
        <w:ind w:left="0" w:right="389" w:firstLine="707"/>
        <w:jc w:val="both"/>
        <w:rPr>
          <w:rFonts w:ascii="Times New Roman" w:hAnsi="Times New Roman" w:cs="Times New Roman"/>
          <w:sz w:val="24"/>
          <w:szCs w:val="24"/>
        </w:rPr>
      </w:pPr>
      <w:r w:rsidRPr="00801D9D">
        <w:rPr>
          <w:rFonts w:ascii="Times New Roman" w:hAnsi="Times New Roman" w:cs="Times New Roman"/>
          <w:sz w:val="24"/>
          <w:szCs w:val="24"/>
        </w:rPr>
        <w:t>не должны находиться в процессе реорганизации (за исключением</w:t>
      </w:r>
      <w:r w:rsidRPr="00801D9D">
        <w:rPr>
          <w:rFonts w:ascii="Times New Roman" w:hAnsi="Times New Roman" w:cs="Times New Roman"/>
          <w:spacing w:val="1"/>
          <w:sz w:val="24"/>
          <w:szCs w:val="24"/>
        </w:rPr>
        <w:t xml:space="preserve"> </w:t>
      </w:r>
      <w:r w:rsidRPr="00801D9D">
        <w:rPr>
          <w:rFonts w:ascii="Times New Roman" w:hAnsi="Times New Roman" w:cs="Times New Roman"/>
          <w:sz w:val="24"/>
          <w:szCs w:val="24"/>
        </w:rPr>
        <w:t>реорганизации в форме присоединения к юридическому лицу, являющемуся</w:t>
      </w:r>
      <w:r w:rsidRPr="00801D9D">
        <w:rPr>
          <w:rFonts w:ascii="Times New Roman" w:hAnsi="Times New Roman" w:cs="Times New Roman"/>
          <w:spacing w:val="1"/>
          <w:sz w:val="24"/>
          <w:szCs w:val="24"/>
        </w:rPr>
        <w:t xml:space="preserve"> </w:t>
      </w:r>
      <w:r w:rsidRPr="00801D9D">
        <w:rPr>
          <w:rFonts w:ascii="Times New Roman" w:hAnsi="Times New Roman" w:cs="Times New Roman"/>
          <w:sz w:val="24"/>
          <w:szCs w:val="24"/>
        </w:rPr>
        <w:t xml:space="preserve">Заявителем, другого </w:t>
      </w:r>
      <w:r w:rsidRPr="00801D9D">
        <w:rPr>
          <w:rFonts w:ascii="Times New Roman" w:hAnsi="Times New Roman" w:cs="Times New Roman"/>
          <w:sz w:val="24"/>
          <w:szCs w:val="24"/>
        </w:rPr>
        <w:lastRenderedPageBreak/>
        <w:t>юридического лица), ликвидации, в отношении их не</w:t>
      </w:r>
      <w:r w:rsidRPr="00801D9D">
        <w:rPr>
          <w:rFonts w:ascii="Times New Roman" w:hAnsi="Times New Roman" w:cs="Times New Roman"/>
          <w:spacing w:val="1"/>
          <w:sz w:val="24"/>
          <w:szCs w:val="24"/>
        </w:rPr>
        <w:t xml:space="preserve"> </w:t>
      </w:r>
      <w:r w:rsidRPr="00801D9D">
        <w:rPr>
          <w:rFonts w:ascii="Times New Roman" w:hAnsi="Times New Roman" w:cs="Times New Roman"/>
          <w:sz w:val="24"/>
          <w:szCs w:val="24"/>
        </w:rPr>
        <w:t>введена</w:t>
      </w:r>
      <w:r w:rsidRPr="00801D9D">
        <w:rPr>
          <w:rFonts w:ascii="Times New Roman" w:hAnsi="Times New Roman" w:cs="Times New Roman"/>
          <w:spacing w:val="1"/>
          <w:sz w:val="24"/>
          <w:szCs w:val="24"/>
        </w:rPr>
        <w:t xml:space="preserve"> </w:t>
      </w:r>
      <w:r w:rsidRPr="00801D9D">
        <w:rPr>
          <w:rFonts w:ascii="Times New Roman" w:hAnsi="Times New Roman" w:cs="Times New Roman"/>
          <w:sz w:val="24"/>
          <w:szCs w:val="24"/>
        </w:rPr>
        <w:t>процедура</w:t>
      </w:r>
      <w:r w:rsidRPr="00801D9D">
        <w:rPr>
          <w:rFonts w:ascii="Times New Roman" w:hAnsi="Times New Roman" w:cs="Times New Roman"/>
          <w:spacing w:val="1"/>
          <w:sz w:val="24"/>
          <w:szCs w:val="24"/>
        </w:rPr>
        <w:t xml:space="preserve"> </w:t>
      </w:r>
      <w:r w:rsidRPr="00801D9D">
        <w:rPr>
          <w:rFonts w:ascii="Times New Roman" w:hAnsi="Times New Roman" w:cs="Times New Roman"/>
          <w:sz w:val="24"/>
          <w:szCs w:val="24"/>
        </w:rPr>
        <w:t>банкротства,</w:t>
      </w:r>
      <w:r w:rsidRPr="00801D9D">
        <w:rPr>
          <w:rFonts w:ascii="Times New Roman" w:hAnsi="Times New Roman" w:cs="Times New Roman"/>
          <w:spacing w:val="1"/>
          <w:sz w:val="24"/>
          <w:szCs w:val="24"/>
        </w:rPr>
        <w:t xml:space="preserve"> </w:t>
      </w:r>
      <w:r w:rsidRPr="00801D9D">
        <w:rPr>
          <w:rFonts w:ascii="Times New Roman" w:hAnsi="Times New Roman" w:cs="Times New Roman"/>
          <w:sz w:val="24"/>
          <w:szCs w:val="24"/>
        </w:rPr>
        <w:t>деятельность</w:t>
      </w:r>
      <w:r w:rsidRPr="00801D9D">
        <w:rPr>
          <w:rFonts w:ascii="Times New Roman" w:hAnsi="Times New Roman" w:cs="Times New Roman"/>
          <w:spacing w:val="1"/>
          <w:sz w:val="24"/>
          <w:szCs w:val="24"/>
        </w:rPr>
        <w:t xml:space="preserve"> </w:t>
      </w:r>
      <w:r w:rsidRPr="00801D9D">
        <w:rPr>
          <w:rFonts w:ascii="Times New Roman" w:hAnsi="Times New Roman" w:cs="Times New Roman"/>
          <w:sz w:val="24"/>
          <w:szCs w:val="24"/>
        </w:rPr>
        <w:t>МУП «Служба заказчика Здвинского ЖКХ"</w:t>
      </w:r>
      <w:r w:rsidRPr="00801D9D">
        <w:rPr>
          <w:rFonts w:ascii="Times New Roman" w:hAnsi="Times New Roman" w:cs="Times New Roman"/>
          <w:spacing w:val="1"/>
          <w:sz w:val="24"/>
          <w:szCs w:val="24"/>
        </w:rPr>
        <w:t xml:space="preserve"> </w:t>
      </w:r>
      <w:r w:rsidRPr="00801D9D">
        <w:rPr>
          <w:rFonts w:ascii="Times New Roman" w:hAnsi="Times New Roman" w:cs="Times New Roman"/>
          <w:sz w:val="24"/>
          <w:szCs w:val="24"/>
        </w:rPr>
        <w:t>не</w:t>
      </w:r>
      <w:r w:rsidRPr="00801D9D">
        <w:rPr>
          <w:rFonts w:ascii="Times New Roman" w:hAnsi="Times New Roman" w:cs="Times New Roman"/>
          <w:spacing w:val="1"/>
          <w:sz w:val="24"/>
          <w:szCs w:val="24"/>
        </w:rPr>
        <w:t xml:space="preserve"> </w:t>
      </w:r>
      <w:r w:rsidRPr="00801D9D">
        <w:rPr>
          <w:rFonts w:ascii="Times New Roman" w:hAnsi="Times New Roman" w:cs="Times New Roman"/>
          <w:sz w:val="24"/>
          <w:szCs w:val="24"/>
        </w:rPr>
        <w:t>приостановлена в порядке, предусмотренном законодательством Российской</w:t>
      </w:r>
      <w:r w:rsidRPr="00801D9D">
        <w:rPr>
          <w:rFonts w:ascii="Times New Roman" w:hAnsi="Times New Roman" w:cs="Times New Roman"/>
          <w:spacing w:val="1"/>
          <w:sz w:val="24"/>
          <w:szCs w:val="24"/>
        </w:rPr>
        <w:t xml:space="preserve"> </w:t>
      </w:r>
      <w:r w:rsidRPr="00801D9D">
        <w:rPr>
          <w:rFonts w:ascii="Times New Roman" w:hAnsi="Times New Roman" w:cs="Times New Roman"/>
          <w:sz w:val="24"/>
          <w:szCs w:val="24"/>
        </w:rPr>
        <w:t>Федерации;</w:t>
      </w:r>
    </w:p>
    <w:p w:rsidR="00A90B8D" w:rsidRPr="00801D9D" w:rsidRDefault="00A61DF2" w:rsidP="00A61DF2">
      <w:pPr>
        <w:widowControl w:val="0"/>
        <w:autoSpaceDE w:val="0"/>
        <w:autoSpaceDN w:val="0"/>
        <w:adjustRightInd w:val="0"/>
        <w:spacing w:after="0"/>
        <w:ind w:right="389" w:firstLine="567"/>
        <w:jc w:val="both"/>
        <w:rPr>
          <w:rFonts w:ascii="Times New Roman" w:hAnsi="Times New Roman" w:cs="Times New Roman"/>
          <w:sz w:val="24"/>
          <w:szCs w:val="24"/>
        </w:rPr>
      </w:pPr>
      <w:r w:rsidRPr="00801D9D">
        <w:rPr>
          <w:rFonts w:ascii="Times New Roman" w:hAnsi="Times New Roman" w:cs="Times New Roman"/>
          <w:sz w:val="24"/>
          <w:szCs w:val="24"/>
        </w:rPr>
        <w:t xml:space="preserve"> </w:t>
      </w:r>
      <w:r w:rsidR="00A90B8D" w:rsidRPr="00801D9D">
        <w:rPr>
          <w:rFonts w:ascii="Times New Roman" w:hAnsi="Times New Roman" w:cs="Times New Roman"/>
          <w:sz w:val="24"/>
          <w:szCs w:val="24"/>
        </w:rPr>
        <w:t>- не должен являться иностранным юридическим лицом, а также российским юридическим лицом, в уставном (складочном) капитале которого доля участия иностранных 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(офшорной зоны) в отношении таких юридических лиц, в совокупности превышает 50 процентов;</w:t>
      </w:r>
    </w:p>
    <w:p w:rsidR="00A90B8D" w:rsidRPr="00801D9D" w:rsidRDefault="00A90B8D" w:rsidP="00A61DF2">
      <w:pPr>
        <w:pStyle w:val="a3"/>
        <w:widowControl w:val="0"/>
        <w:numPr>
          <w:ilvl w:val="0"/>
          <w:numId w:val="15"/>
        </w:numPr>
        <w:tabs>
          <w:tab w:val="left" w:pos="851"/>
        </w:tabs>
        <w:suppressAutoHyphens w:val="0"/>
        <w:autoSpaceDE w:val="0"/>
        <w:autoSpaceDN w:val="0"/>
        <w:spacing w:before="1" w:after="0" w:line="240" w:lineRule="auto"/>
        <w:ind w:left="0" w:right="403" w:firstLine="707"/>
        <w:jc w:val="both"/>
        <w:rPr>
          <w:rFonts w:ascii="Times New Roman" w:hAnsi="Times New Roman" w:cs="Times New Roman"/>
          <w:sz w:val="24"/>
          <w:szCs w:val="24"/>
        </w:rPr>
      </w:pPr>
      <w:r w:rsidRPr="00801D9D">
        <w:rPr>
          <w:rFonts w:ascii="Times New Roman" w:hAnsi="Times New Roman" w:cs="Times New Roman"/>
          <w:sz w:val="24"/>
          <w:szCs w:val="24"/>
        </w:rPr>
        <w:t>в</w:t>
      </w:r>
      <w:r w:rsidRPr="00801D9D">
        <w:rPr>
          <w:rFonts w:ascii="Times New Roman" w:hAnsi="Times New Roman" w:cs="Times New Roman"/>
          <w:spacing w:val="1"/>
          <w:sz w:val="24"/>
          <w:szCs w:val="24"/>
        </w:rPr>
        <w:t xml:space="preserve"> </w:t>
      </w:r>
      <w:r w:rsidRPr="00801D9D">
        <w:rPr>
          <w:rFonts w:ascii="Times New Roman" w:hAnsi="Times New Roman" w:cs="Times New Roman"/>
          <w:sz w:val="24"/>
          <w:szCs w:val="24"/>
        </w:rPr>
        <w:t>реестре</w:t>
      </w:r>
      <w:r w:rsidRPr="00801D9D">
        <w:rPr>
          <w:rFonts w:ascii="Times New Roman" w:hAnsi="Times New Roman" w:cs="Times New Roman"/>
          <w:spacing w:val="1"/>
          <w:sz w:val="24"/>
          <w:szCs w:val="24"/>
        </w:rPr>
        <w:t xml:space="preserve"> </w:t>
      </w:r>
      <w:r w:rsidRPr="00801D9D">
        <w:rPr>
          <w:rFonts w:ascii="Times New Roman" w:hAnsi="Times New Roman" w:cs="Times New Roman"/>
          <w:sz w:val="24"/>
          <w:szCs w:val="24"/>
        </w:rPr>
        <w:t>дисквалифицированных</w:t>
      </w:r>
      <w:r w:rsidRPr="00801D9D">
        <w:rPr>
          <w:rFonts w:ascii="Times New Roman" w:hAnsi="Times New Roman" w:cs="Times New Roman"/>
          <w:spacing w:val="1"/>
          <w:sz w:val="24"/>
          <w:szCs w:val="24"/>
        </w:rPr>
        <w:t xml:space="preserve"> </w:t>
      </w:r>
      <w:r w:rsidRPr="00801D9D">
        <w:rPr>
          <w:rFonts w:ascii="Times New Roman" w:hAnsi="Times New Roman" w:cs="Times New Roman"/>
          <w:sz w:val="24"/>
          <w:szCs w:val="24"/>
        </w:rPr>
        <w:t>лиц</w:t>
      </w:r>
      <w:r w:rsidRPr="00801D9D">
        <w:rPr>
          <w:rFonts w:ascii="Times New Roman" w:hAnsi="Times New Roman" w:cs="Times New Roman"/>
          <w:spacing w:val="1"/>
          <w:sz w:val="24"/>
          <w:szCs w:val="24"/>
        </w:rPr>
        <w:t xml:space="preserve"> </w:t>
      </w:r>
      <w:r w:rsidRPr="00801D9D">
        <w:rPr>
          <w:rFonts w:ascii="Times New Roman" w:hAnsi="Times New Roman" w:cs="Times New Roman"/>
          <w:sz w:val="24"/>
          <w:szCs w:val="24"/>
        </w:rPr>
        <w:t>отсутствуют</w:t>
      </w:r>
      <w:r w:rsidRPr="00801D9D">
        <w:rPr>
          <w:rFonts w:ascii="Times New Roman" w:hAnsi="Times New Roman" w:cs="Times New Roman"/>
          <w:spacing w:val="1"/>
          <w:sz w:val="24"/>
          <w:szCs w:val="24"/>
        </w:rPr>
        <w:t xml:space="preserve"> </w:t>
      </w:r>
      <w:r w:rsidRPr="00801D9D">
        <w:rPr>
          <w:rFonts w:ascii="Times New Roman" w:hAnsi="Times New Roman" w:cs="Times New Roman"/>
          <w:sz w:val="24"/>
          <w:szCs w:val="24"/>
        </w:rPr>
        <w:t>сведения</w:t>
      </w:r>
      <w:r w:rsidRPr="00801D9D">
        <w:rPr>
          <w:rFonts w:ascii="Times New Roman" w:hAnsi="Times New Roman" w:cs="Times New Roman"/>
          <w:spacing w:val="1"/>
          <w:sz w:val="24"/>
          <w:szCs w:val="24"/>
        </w:rPr>
        <w:t xml:space="preserve"> </w:t>
      </w:r>
      <w:r w:rsidRPr="00801D9D">
        <w:rPr>
          <w:rFonts w:ascii="Times New Roman" w:hAnsi="Times New Roman" w:cs="Times New Roman"/>
          <w:sz w:val="24"/>
          <w:szCs w:val="24"/>
        </w:rPr>
        <w:t>о</w:t>
      </w:r>
      <w:r w:rsidRPr="00801D9D">
        <w:rPr>
          <w:rFonts w:ascii="Times New Roman" w:hAnsi="Times New Roman" w:cs="Times New Roman"/>
          <w:spacing w:val="1"/>
          <w:sz w:val="24"/>
          <w:szCs w:val="24"/>
        </w:rPr>
        <w:t xml:space="preserve"> </w:t>
      </w:r>
      <w:r w:rsidRPr="00801D9D">
        <w:rPr>
          <w:rFonts w:ascii="Times New Roman" w:hAnsi="Times New Roman" w:cs="Times New Roman"/>
          <w:sz w:val="24"/>
          <w:szCs w:val="24"/>
        </w:rPr>
        <w:t>дисквалифицированных</w:t>
      </w:r>
      <w:r w:rsidRPr="00801D9D">
        <w:rPr>
          <w:rFonts w:ascii="Times New Roman" w:hAnsi="Times New Roman" w:cs="Times New Roman"/>
          <w:spacing w:val="1"/>
          <w:sz w:val="24"/>
          <w:szCs w:val="24"/>
        </w:rPr>
        <w:t xml:space="preserve"> </w:t>
      </w:r>
      <w:r w:rsidRPr="00801D9D">
        <w:rPr>
          <w:rFonts w:ascii="Times New Roman" w:hAnsi="Times New Roman" w:cs="Times New Roman"/>
          <w:sz w:val="24"/>
          <w:szCs w:val="24"/>
        </w:rPr>
        <w:t>руководителе</w:t>
      </w:r>
      <w:r w:rsidR="00801D9D" w:rsidRPr="00801D9D">
        <w:rPr>
          <w:rFonts w:ascii="Times New Roman" w:hAnsi="Times New Roman" w:cs="Times New Roman"/>
          <w:sz w:val="24"/>
          <w:szCs w:val="24"/>
        </w:rPr>
        <w:t>й</w:t>
      </w:r>
      <w:r w:rsidRPr="00801D9D">
        <w:rPr>
          <w:rFonts w:ascii="Times New Roman" w:hAnsi="Times New Roman" w:cs="Times New Roman"/>
          <w:spacing w:val="1"/>
          <w:sz w:val="24"/>
          <w:szCs w:val="24"/>
        </w:rPr>
        <w:t xml:space="preserve"> </w:t>
      </w:r>
      <w:r w:rsidRPr="00801D9D">
        <w:rPr>
          <w:rFonts w:ascii="Times New Roman" w:hAnsi="Times New Roman" w:cs="Times New Roman"/>
          <w:sz w:val="24"/>
          <w:szCs w:val="24"/>
        </w:rPr>
        <w:t>или</w:t>
      </w:r>
      <w:r w:rsidRPr="00801D9D">
        <w:rPr>
          <w:rFonts w:ascii="Times New Roman" w:hAnsi="Times New Roman" w:cs="Times New Roman"/>
          <w:spacing w:val="1"/>
          <w:sz w:val="24"/>
          <w:szCs w:val="24"/>
        </w:rPr>
        <w:t xml:space="preserve"> </w:t>
      </w:r>
      <w:r w:rsidRPr="00801D9D">
        <w:rPr>
          <w:rFonts w:ascii="Times New Roman" w:hAnsi="Times New Roman" w:cs="Times New Roman"/>
          <w:sz w:val="24"/>
          <w:szCs w:val="24"/>
        </w:rPr>
        <w:t>главном</w:t>
      </w:r>
      <w:r w:rsidRPr="00801D9D">
        <w:rPr>
          <w:rFonts w:ascii="Times New Roman" w:hAnsi="Times New Roman" w:cs="Times New Roman"/>
          <w:spacing w:val="1"/>
          <w:sz w:val="24"/>
          <w:szCs w:val="24"/>
        </w:rPr>
        <w:t xml:space="preserve"> </w:t>
      </w:r>
      <w:r w:rsidRPr="00801D9D">
        <w:rPr>
          <w:rFonts w:ascii="Times New Roman" w:hAnsi="Times New Roman" w:cs="Times New Roman"/>
          <w:sz w:val="24"/>
          <w:szCs w:val="24"/>
        </w:rPr>
        <w:t>бухгалтере</w:t>
      </w:r>
      <w:r w:rsidRPr="00801D9D">
        <w:rPr>
          <w:rFonts w:ascii="Times New Roman" w:hAnsi="Times New Roman" w:cs="Times New Roman"/>
          <w:spacing w:val="1"/>
          <w:sz w:val="24"/>
          <w:szCs w:val="24"/>
        </w:rPr>
        <w:t xml:space="preserve"> </w:t>
      </w:r>
      <w:r w:rsidRPr="00801D9D">
        <w:rPr>
          <w:rFonts w:ascii="Times New Roman" w:hAnsi="Times New Roman" w:cs="Times New Roman"/>
          <w:sz w:val="24"/>
          <w:szCs w:val="24"/>
        </w:rPr>
        <w:t>МУП «Служба заказчика Здвинского ЖКХ";</w:t>
      </w:r>
    </w:p>
    <w:p w:rsidR="00A61DF2" w:rsidRPr="00801D9D" w:rsidRDefault="00A61DF2" w:rsidP="00A61DF2">
      <w:pPr>
        <w:pStyle w:val="a3"/>
        <w:widowControl w:val="0"/>
        <w:numPr>
          <w:ilvl w:val="0"/>
          <w:numId w:val="15"/>
        </w:numPr>
        <w:tabs>
          <w:tab w:val="left" w:pos="851"/>
        </w:tabs>
        <w:suppressAutoHyphens w:val="0"/>
        <w:autoSpaceDE w:val="0"/>
        <w:autoSpaceDN w:val="0"/>
        <w:spacing w:before="69" w:after="0" w:line="240" w:lineRule="auto"/>
        <w:ind w:left="0" w:right="406" w:firstLine="707"/>
        <w:jc w:val="both"/>
        <w:rPr>
          <w:rFonts w:ascii="Times New Roman" w:hAnsi="Times New Roman" w:cs="Times New Roman"/>
          <w:sz w:val="24"/>
          <w:szCs w:val="24"/>
        </w:rPr>
      </w:pPr>
      <w:r w:rsidRPr="00801D9D">
        <w:rPr>
          <w:rFonts w:ascii="Times New Roman" w:hAnsi="Times New Roman" w:cs="Times New Roman"/>
          <w:sz w:val="24"/>
          <w:szCs w:val="24"/>
        </w:rPr>
        <w:t xml:space="preserve">не должен получать средства из бюджета муниципального образования Здвинского сельсовета Здвинского района </w:t>
      </w:r>
      <w:proofErr w:type="gramStart"/>
      <w:r w:rsidRPr="00801D9D">
        <w:rPr>
          <w:rFonts w:ascii="Times New Roman" w:hAnsi="Times New Roman" w:cs="Times New Roman"/>
          <w:sz w:val="24"/>
          <w:szCs w:val="24"/>
        </w:rPr>
        <w:t>Новосибирской  области</w:t>
      </w:r>
      <w:proofErr w:type="gramEnd"/>
      <w:r w:rsidRPr="00801D9D">
        <w:rPr>
          <w:rFonts w:ascii="Times New Roman" w:hAnsi="Times New Roman" w:cs="Times New Roman"/>
          <w:sz w:val="24"/>
          <w:szCs w:val="24"/>
        </w:rPr>
        <w:t xml:space="preserve"> на основании иных муниципальных правовых актов на цели, указанные в пункте 1.1 настоящего Порядка;</w:t>
      </w:r>
    </w:p>
    <w:p w:rsidR="00A61DF2" w:rsidRDefault="00A61DF2" w:rsidP="00A61DF2">
      <w:pPr>
        <w:pStyle w:val="a3"/>
        <w:widowControl w:val="0"/>
        <w:numPr>
          <w:ilvl w:val="0"/>
          <w:numId w:val="15"/>
        </w:numPr>
        <w:tabs>
          <w:tab w:val="left" w:pos="851"/>
        </w:tabs>
        <w:suppressAutoHyphens w:val="0"/>
        <w:autoSpaceDE w:val="0"/>
        <w:autoSpaceDN w:val="0"/>
        <w:spacing w:before="69" w:after="0" w:line="240" w:lineRule="auto"/>
        <w:ind w:left="0" w:right="406" w:firstLine="707"/>
        <w:jc w:val="both"/>
        <w:rPr>
          <w:rFonts w:ascii="Times New Roman" w:hAnsi="Times New Roman" w:cs="Times New Roman"/>
          <w:sz w:val="24"/>
          <w:szCs w:val="24"/>
        </w:rPr>
      </w:pPr>
      <w:r w:rsidRPr="00801D9D">
        <w:rPr>
          <w:rFonts w:ascii="Times New Roman" w:hAnsi="Times New Roman" w:cs="Times New Roman"/>
          <w:spacing w:val="-1"/>
          <w:sz w:val="24"/>
          <w:szCs w:val="24"/>
        </w:rPr>
        <w:t>не</w:t>
      </w:r>
      <w:r w:rsidRPr="00801D9D">
        <w:rPr>
          <w:rFonts w:ascii="Times New Roman" w:hAnsi="Times New Roman" w:cs="Times New Roman"/>
          <w:spacing w:val="-17"/>
          <w:sz w:val="24"/>
          <w:szCs w:val="24"/>
        </w:rPr>
        <w:t xml:space="preserve"> </w:t>
      </w:r>
      <w:r w:rsidRPr="00801D9D">
        <w:rPr>
          <w:rFonts w:ascii="Times New Roman" w:hAnsi="Times New Roman" w:cs="Times New Roman"/>
          <w:spacing w:val="-1"/>
          <w:sz w:val="24"/>
          <w:szCs w:val="24"/>
        </w:rPr>
        <w:t>иметь</w:t>
      </w:r>
      <w:r w:rsidRPr="00801D9D">
        <w:rPr>
          <w:rFonts w:ascii="Times New Roman" w:hAnsi="Times New Roman" w:cs="Times New Roman"/>
          <w:spacing w:val="-18"/>
          <w:sz w:val="24"/>
          <w:szCs w:val="24"/>
        </w:rPr>
        <w:t xml:space="preserve"> </w:t>
      </w:r>
      <w:r w:rsidRPr="00801D9D">
        <w:rPr>
          <w:rFonts w:ascii="Times New Roman" w:hAnsi="Times New Roman" w:cs="Times New Roman"/>
          <w:spacing w:val="-1"/>
          <w:sz w:val="24"/>
          <w:szCs w:val="24"/>
        </w:rPr>
        <w:t>просроченной</w:t>
      </w:r>
      <w:r w:rsidRPr="00801D9D">
        <w:rPr>
          <w:rFonts w:ascii="Times New Roman" w:hAnsi="Times New Roman" w:cs="Times New Roman"/>
          <w:spacing w:val="-16"/>
          <w:sz w:val="24"/>
          <w:szCs w:val="24"/>
        </w:rPr>
        <w:t xml:space="preserve"> </w:t>
      </w:r>
      <w:r w:rsidRPr="00801D9D">
        <w:rPr>
          <w:rFonts w:ascii="Times New Roman" w:hAnsi="Times New Roman" w:cs="Times New Roman"/>
          <w:sz w:val="24"/>
          <w:szCs w:val="24"/>
        </w:rPr>
        <w:t>задолженности</w:t>
      </w:r>
      <w:r w:rsidRPr="00801D9D">
        <w:rPr>
          <w:rFonts w:ascii="Times New Roman" w:hAnsi="Times New Roman" w:cs="Times New Roman"/>
          <w:spacing w:val="-18"/>
          <w:sz w:val="24"/>
          <w:szCs w:val="24"/>
        </w:rPr>
        <w:t xml:space="preserve"> </w:t>
      </w:r>
      <w:r w:rsidRPr="00801D9D">
        <w:rPr>
          <w:rFonts w:ascii="Times New Roman" w:hAnsi="Times New Roman" w:cs="Times New Roman"/>
          <w:sz w:val="24"/>
          <w:szCs w:val="24"/>
        </w:rPr>
        <w:t>по</w:t>
      </w:r>
      <w:r w:rsidRPr="00801D9D">
        <w:rPr>
          <w:rFonts w:ascii="Times New Roman" w:hAnsi="Times New Roman" w:cs="Times New Roman"/>
          <w:spacing w:val="-16"/>
          <w:sz w:val="24"/>
          <w:szCs w:val="24"/>
        </w:rPr>
        <w:t xml:space="preserve"> </w:t>
      </w:r>
      <w:r w:rsidRPr="00801D9D">
        <w:rPr>
          <w:rFonts w:ascii="Times New Roman" w:hAnsi="Times New Roman" w:cs="Times New Roman"/>
          <w:sz w:val="24"/>
          <w:szCs w:val="24"/>
        </w:rPr>
        <w:t>возврату</w:t>
      </w:r>
      <w:r w:rsidRPr="00801D9D">
        <w:rPr>
          <w:rFonts w:ascii="Times New Roman" w:hAnsi="Times New Roman" w:cs="Times New Roman"/>
          <w:spacing w:val="-21"/>
          <w:sz w:val="24"/>
          <w:szCs w:val="24"/>
        </w:rPr>
        <w:t xml:space="preserve"> </w:t>
      </w:r>
      <w:r w:rsidRPr="00801D9D">
        <w:rPr>
          <w:rFonts w:ascii="Times New Roman" w:hAnsi="Times New Roman" w:cs="Times New Roman"/>
          <w:sz w:val="24"/>
          <w:szCs w:val="24"/>
        </w:rPr>
        <w:t>субсидий в</w:t>
      </w:r>
      <w:r w:rsidRPr="00801D9D">
        <w:rPr>
          <w:rFonts w:ascii="Times New Roman" w:hAnsi="Times New Roman" w:cs="Times New Roman"/>
          <w:spacing w:val="-10"/>
          <w:sz w:val="24"/>
          <w:szCs w:val="24"/>
        </w:rPr>
        <w:t xml:space="preserve"> </w:t>
      </w:r>
      <w:r w:rsidRPr="00801D9D">
        <w:rPr>
          <w:rFonts w:ascii="Times New Roman" w:hAnsi="Times New Roman" w:cs="Times New Roman"/>
          <w:sz w:val="24"/>
          <w:szCs w:val="24"/>
        </w:rPr>
        <w:t>бюджет Здвинского сельсовета,</w:t>
      </w:r>
      <w:r w:rsidRPr="00801D9D">
        <w:rPr>
          <w:rFonts w:ascii="Times New Roman" w:hAnsi="Times New Roman" w:cs="Times New Roman"/>
          <w:spacing w:val="1"/>
          <w:sz w:val="24"/>
          <w:szCs w:val="24"/>
        </w:rPr>
        <w:t xml:space="preserve"> </w:t>
      </w:r>
      <w:r w:rsidRPr="00801D9D">
        <w:rPr>
          <w:rFonts w:ascii="Times New Roman" w:hAnsi="Times New Roman" w:cs="Times New Roman"/>
          <w:sz w:val="24"/>
          <w:szCs w:val="24"/>
        </w:rPr>
        <w:t>бюджетных</w:t>
      </w:r>
      <w:r w:rsidRPr="00801D9D">
        <w:rPr>
          <w:rFonts w:ascii="Times New Roman" w:hAnsi="Times New Roman" w:cs="Times New Roman"/>
          <w:spacing w:val="1"/>
          <w:sz w:val="24"/>
          <w:szCs w:val="24"/>
        </w:rPr>
        <w:t xml:space="preserve"> </w:t>
      </w:r>
      <w:r w:rsidRPr="00801D9D">
        <w:rPr>
          <w:rFonts w:ascii="Times New Roman" w:hAnsi="Times New Roman" w:cs="Times New Roman"/>
          <w:sz w:val="24"/>
          <w:szCs w:val="24"/>
        </w:rPr>
        <w:t>инвестиций,</w:t>
      </w:r>
      <w:r w:rsidRPr="00801D9D">
        <w:rPr>
          <w:rFonts w:ascii="Times New Roman" w:hAnsi="Times New Roman" w:cs="Times New Roman"/>
          <w:spacing w:val="1"/>
          <w:sz w:val="24"/>
          <w:szCs w:val="24"/>
        </w:rPr>
        <w:t xml:space="preserve"> </w:t>
      </w:r>
      <w:r w:rsidRPr="00801D9D">
        <w:rPr>
          <w:rFonts w:ascii="Times New Roman" w:hAnsi="Times New Roman" w:cs="Times New Roman"/>
          <w:sz w:val="24"/>
          <w:szCs w:val="24"/>
        </w:rPr>
        <w:t>предоставленных</w:t>
      </w:r>
      <w:r w:rsidRPr="00801D9D">
        <w:rPr>
          <w:rFonts w:ascii="Times New Roman" w:hAnsi="Times New Roman" w:cs="Times New Roman"/>
          <w:spacing w:val="1"/>
          <w:sz w:val="24"/>
          <w:szCs w:val="24"/>
        </w:rPr>
        <w:t xml:space="preserve"> </w:t>
      </w:r>
      <w:r w:rsidRPr="00801D9D">
        <w:rPr>
          <w:rFonts w:ascii="Times New Roman" w:hAnsi="Times New Roman" w:cs="Times New Roman"/>
          <w:sz w:val="24"/>
          <w:szCs w:val="24"/>
        </w:rPr>
        <w:t>в</w:t>
      </w:r>
      <w:r w:rsidRPr="00801D9D">
        <w:rPr>
          <w:rFonts w:ascii="Times New Roman" w:hAnsi="Times New Roman" w:cs="Times New Roman"/>
          <w:spacing w:val="1"/>
          <w:sz w:val="24"/>
          <w:szCs w:val="24"/>
        </w:rPr>
        <w:t xml:space="preserve"> </w:t>
      </w:r>
      <w:r w:rsidRPr="00801D9D">
        <w:rPr>
          <w:rFonts w:ascii="Times New Roman" w:hAnsi="Times New Roman" w:cs="Times New Roman"/>
          <w:sz w:val="24"/>
          <w:szCs w:val="24"/>
        </w:rPr>
        <w:t>том</w:t>
      </w:r>
      <w:r w:rsidRPr="00801D9D">
        <w:rPr>
          <w:rFonts w:ascii="Times New Roman" w:hAnsi="Times New Roman" w:cs="Times New Roman"/>
          <w:spacing w:val="1"/>
          <w:sz w:val="24"/>
          <w:szCs w:val="24"/>
        </w:rPr>
        <w:t xml:space="preserve"> </w:t>
      </w:r>
      <w:r w:rsidRPr="00801D9D">
        <w:rPr>
          <w:rFonts w:ascii="Times New Roman" w:hAnsi="Times New Roman" w:cs="Times New Roman"/>
          <w:sz w:val="24"/>
          <w:szCs w:val="24"/>
        </w:rPr>
        <w:t>числе</w:t>
      </w:r>
      <w:r w:rsidRPr="00801D9D">
        <w:rPr>
          <w:rFonts w:ascii="Times New Roman" w:hAnsi="Times New Roman" w:cs="Times New Roman"/>
          <w:spacing w:val="1"/>
          <w:sz w:val="24"/>
          <w:szCs w:val="24"/>
        </w:rPr>
        <w:t xml:space="preserve"> </w:t>
      </w:r>
      <w:r w:rsidRPr="00801D9D">
        <w:rPr>
          <w:rFonts w:ascii="Times New Roman" w:hAnsi="Times New Roman" w:cs="Times New Roman"/>
          <w:sz w:val="24"/>
          <w:szCs w:val="24"/>
        </w:rPr>
        <w:t>в</w:t>
      </w:r>
      <w:r w:rsidRPr="00801D9D">
        <w:rPr>
          <w:rFonts w:ascii="Times New Roman" w:hAnsi="Times New Roman" w:cs="Times New Roman"/>
          <w:spacing w:val="1"/>
          <w:sz w:val="24"/>
          <w:szCs w:val="24"/>
        </w:rPr>
        <w:t xml:space="preserve"> </w:t>
      </w:r>
      <w:r w:rsidRPr="00801D9D">
        <w:rPr>
          <w:rFonts w:ascii="Times New Roman" w:hAnsi="Times New Roman" w:cs="Times New Roman"/>
          <w:sz w:val="24"/>
          <w:szCs w:val="24"/>
        </w:rPr>
        <w:t>соответствии</w:t>
      </w:r>
      <w:r w:rsidRPr="00801D9D">
        <w:rPr>
          <w:rFonts w:ascii="Times New Roman" w:hAnsi="Times New Roman" w:cs="Times New Roman"/>
          <w:spacing w:val="1"/>
          <w:sz w:val="24"/>
          <w:szCs w:val="24"/>
        </w:rPr>
        <w:t xml:space="preserve"> </w:t>
      </w:r>
      <w:r w:rsidRPr="00801D9D">
        <w:rPr>
          <w:rFonts w:ascii="Times New Roman" w:hAnsi="Times New Roman" w:cs="Times New Roman"/>
          <w:sz w:val="24"/>
          <w:szCs w:val="24"/>
        </w:rPr>
        <w:t>с</w:t>
      </w:r>
      <w:r w:rsidRPr="00801D9D">
        <w:rPr>
          <w:rFonts w:ascii="Times New Roman" w:hAnsi="Times New Roman" w:cs="Times New Roman"/>
          <w:spacing w:val="1"/>
          <w:sz w:val="24"/>
          <w:szCs w:val="24"/>
        </w:rPr>
        <w:t xml:space="preserve"> </w:t>
      </w:r>
      <w:r w:rsidRPr="00801D9D">
        <w:rPr>
          <w:rFonts w:ascii="Times New Roman" w:hAnsi="Times New Roman" w:cs="Times New Roman"/>
          <w:sz w:val="24"/>
          <w:szCs w:val="24"/>
        </w:rPr>
        <w:t>иными</w:t>
      </w:r>
      <w:r w:rsidRPr="00801D9D">
        <w:rPr>
          <w:rFonts w:ascii="Times New Roman" w:hAnsi="Times New Roman" w:cs="Times New Roman"/>
          <w:spacing w:val="1"/>
          <w:sz w:val="24"/>
          <w:szCs w:val="24"/>
        </w:rPr>
        <w:t xml:space="preserve"> </w:t>
      </w:r>
      <w:r w:rsidRPr="00801D9D">
        <w:rPr>
          <w:rFonts w:ascii="Times New Roman" w:hAnsi="Times New Roman" w:cs="Times New Roman"/>
          <w:sz w:val="24"/>
          <w:szCs w:val="24"/>
        </w:rPr>
        <w:t>нормативными</w:t>
      </w:r>
      <w:r w:rsidRPr="00801D9D">
        <w:rPr>
          <w:rFonts w:ascii="Times New Roman" w:hAnsi="Times New Roman" w:cs="Times New Roman"/>
          <w:spacing w:val="1"/>
          <w:sz w:val="24"/>
          <w:szCs w:val="24"/>
        </w:rPr>
        <w:t xml:space="preserve"> </w:t>
      </w:r>
      <w:r w:rsidRPr="00801D9D">
        <w:rPr>
          <w:rFonts w:ascii="Times New Roman" w:hAnsi="Times New Roman" w:cs="Times New Roman"/>
          <w:sz w:val="24"/>
          <w:szCs w:val="24"/>
        </w:rPr>
        <w:t>правовыми</w:t>
      </w:r>
      <w:r w:rsidRPr="00801D9D">
        <w:rPr>
          <w:rFonts w:ascii="Times New Roman" w:hAnsi="Times New Roman" w:cs="Times New Roman"/>
          <w:spacing w:val="1"/>
          <w:sz w:val="24"/>
          <w:szCs w:val="24"/>
        </w:rPr>
        <w:t xml:space="preserve"> </w:t>
      </w:r>
      <w:r w:rsidRPr="00801D9D">
        <w:rPr>
          <w:rFonts w:ascii="Times New Roman" w:hAnsi="Times New Roman" w:cs="Times New Roman"/>
          <w:sz w:val="24"/>
          <w:szCs w:val="24"/>
        </w:rPr>
        <w:t>актами,</w:t>
      </w:r>
      <w:r w:rsidRPr="00801D9D">
        <w:rPr>
          <w:rFonts w:ascii="Times New Roman" w:hAnsi="Times New Roman" w:cs="Times New Roman"/>
          <w:spacing w:val="1"/>
          <w:sz w:val="24"/>
          <w:szCs w:val="24"/>
        </w:rPr>
        <w:t xml:space="preserve"> </w:t>
      </w:r>
      <w:r w:rsidRPr="00801D9D">
        <w:rPr>
          <w:rFonts w:ascii="Times New Roman" w:hAnsi="Times New Roman" w:cs="Times New Roman"/>
          <w:sz w:val="24"/>
          <w:szCs w:val="24"/>
        </w:rPr>
        <w:t>и</w:t>
      </w:r>
      <w:r w:rsidRPr="00801D9D">
        <w:rPr>
          <w:rFonts w:ascii="Times New Roman" w:hAnsi="Times New Roman" w:cs="Times New Roman"/>
          <w:spacing w:val="1"/>
          <w:sz w:val="24"/>
          <w:szCs w:val="24"/>
        </w:rPr>
        <w:t xml:space="preserve"> </w:t>
      </w:r>
      <w:r w:rsidRPr="00801D9D">
        <w:rPr>
          <w:rFonts w:ascii="Times New Roman" w:hAnsi="Times New Roman" w:cs="Times New Roman"/>
          <w:sz w:val="24"/>
          <w:szCs w:val="24"/>
        </w:rPr>
        <w:t>иной</w:t>
      </w:r>
      <w:r w:rsidRPr="00801D9D">
        <w:rPr>
          <w:rFonts w:ascii="Times New Roman" w:hAnsi="Times New Roman" w:cs="Times New Roman"/>
          <w:spacing w:val="1"/>
          <w:sz w:val="24"/>
          <w:szCs w:val="24"/>
        </w:rPr>
        <w:t xml:space="preserve"> </w:t>
      </w:r>
      <w:r w:rsidRPr="00801D9D">
        <w:rPr>
          <w:rFonts w:ascii="Times New Roman" w:hAnsi="Times New Roman" w:cs="Times New Roman"/>
          <w:sz w:val="24"/>
          <w:szCs w:val="24"/>
        </w:rPr>
        <w:t>просроченной</w:t>
      </w:r>
      <w:r w:rsidRPr="00801D9D">
        <w:rPr>
          <w:rFonts w:ascii="Times New Roman" w:hAnsi="Times New Roman" w:cs="Times New Roman"/>
          <w:spacing w:val="1"/>
          <w:sz w:val="24"/>
          <w:szCs w:val="24"/>
        </w:rPr>
        <w:t xml:space="preserve"> </w:t>
      </w:r>
      <w:r w:rsidRPr="00801D9D">
        <w:rPr>
          <w:rFonts w:ascii="Times New Roman" w:hAnsi="Times New Roman" w:cs="Times New Roman"/>
          <w:sz w:val="24"/>
          <w:szCs w:val="24"/>
        </w:rPr>
        <w:t>(неурегулированной)</w:t>
      </w:r>
      <w:r w:rsidRPr="00801D9D">
        <w:rPr>
          <w:rFonts w:ascii="Times New Roman" w:hAnsi="Times New Roman" w:cs="Times New Roman"/>
          <w:spacing w:val="1"/>
          <w:sz w:val="24"/>
          <w:szCs w:val="24"/>
        </w:rPr>
        <w:t xml:space="preserve"> </w:t>
      </w:r>
      <w:r w:rsidRPr="00801D9D">
        <w:rPr>
          <w:rFonts w:ascii="Times New Roman" w:hAnsi="Times New Roman" w:cs="Times New Roman"/>
          <w:sz w:val="24"/>
          <w:szCs w:val="24"/>
        </w:rPr>
        <w:t>задолженности</w:t>
      </w:r>
      <w:r w:rsidRPr="00801D9D">
        <w:rPr>
          <w:rFonts w:ascii="Times New Roman" w:hAnsi="Times New Roman" w:cs="Times New Roman"/>
          <w:spacing w:val="1"/>
          <w:sz w:val="24"/>
          <w:szCs w:val="24"/>
        </w:rPr>
        <w:t xml:space="preserve"> </w:t>
      </w:r>
      <w:r w:rsidRPr="00801D9D">
        <w:rPr>
          <w:rFonts w:ascii="Times New Roman" w:hAnsi="Times New Roman" w:cs="Times New Roman"/>
          <w:sz w:val="24"/>
          <w:szCs w:val="24"/>
        </w:rPr>
        <w:t>по</w:t>
      </w:r>
      <w:r w:rsidRPr="00801D9D">
        <w:rPr>
          <w:rFonts w:ascii="Times New Roman" w:hAnsi="Times New Roman" w:cs="Times New Roman"/>
          <w:spacing w:val="1"/>
          <w:sz w:val="24"/>
          <w:szCs w:val="24"/>
        </w:rPr>
        <w:t xml:space="preserve"> </w:t>
      </w:r>
      <w:r w:rsidRPr="00801D9D">
        <w:rPr>
          <w:rFonts w:ascii="Times New Roman" w:hAnsi="Times New Roman" w:cs="Times New Roman"/>
          <w:sz w:val="24"/>
          <w:szCs w:val="24"/>
        </w:rPr>
        <w:t>денежным</w:t>
      </w:r>
      <w:r w:rsidRPr="00801D9D">
        <w:rPr>
          <w:rFonts w:ascii="Times New Roman" w:hAnsi="Times New Roman" w:cs="Times New Roman"/>
          <w:spacing w:val="1"/>
          <w:sz w:val="24"/>
          <w:szCs w:val="24"/>
        </w:rPr>
        <w:t xml:space="preserve"> </w:t>
      </w:r>
      <w:r w:rsidRPr="00801D9D">
        <w:rPr>
          <w:rFonts w:ascii="Times New Roman" w:hAnsi="Times New Roman" w:cs="Times New Roman"/>
          <w:sz w:val="24"/>
          <w:szCs w:val="24"/>
        </w:rPr>
        <w:t>обязательствам</w:t>
      </w:r>
      <w:r w:rsidRPr="00801D9D">
        <w:rPr>
          <w:rFonts w:ascii="Times New Roman" w:hAnsi="Times New Roman" w:cs="Times New Roman"/>
          <w:spacing w:val="-3"/>
          <w:sz w:val="24"/>
          <w:szCs w:val="24"/>
        </w:rPr>
        <w:t xml:space="preserve"> </w:t>
      </w:r>
      <w:r w:rsidRPr="00801D9D">
        <w:rPr>
          <w:rFonts w:ascii="Times New Roman" w:hAnsi="Times New Roman" w:cs="Times New Roman"/>
          <w:sz w:val="24"/>
          <w:szCs w:val="24"/>
        </w:rPr>
        <w:t>перед</w:t>
      </w:r>
      <w:r w:rsidRPr="00801D9D">
        <w:rPr>
          <w:rFonts w:ascii="Times New Roman" w:hAnsi="Times New Roman" w:cs="Times New Roman"/>
          <w:spacing w:val="1"/>
          <w:sz w:val="24"/>
          <w:szCs w:val="24"/>
        </w:rPr>
        <w:t xml:space="preserve"> </w:t>
      </w:r>
      <w:r w:rsidRPr="00801D9D">
        <w:rPr>
          <w:rFonts w:ascii="Times New Roman" w:hAnsi="Times New Roman" w:cs="Times New Roman"/>
          <w:sz w:val="24"/>
          <w:szCs w:val="24"/>
        </w:rPr>
        <w:t>бюджетом Здвинского сельсовета;</w:t>
      </w:r>
    </w:p>
    <w:p w:rsidR="00A61DF2" w:rsidRPr="00FC48EA" w:rsidRDefault="00826A3C" w:rsidP="00FC48EA">
      <w:pPr>
        <w:pStyle w:val="a3"/>
        <w:widowControl w:val="0"/>
        <w:numPr>
          <w:ilvl w:val="0"/>
          <w:numId w:val="15"/>
        </w:numPr>
        <w:tabs>
          <w:tab w:val="left" w:pos="851"/>
        </w:tabs>
        <w:suppressAutoHyphens w:val="0"/>
        <w:autoSpaceDE w:val="0"/>
        <w:autoSpaceDN w:val="0"/>
        <w:spacing w:before="69" w:after="0" w:line="240" w:lineRule="auto"/>
        <w:ind w:left="0" w:right="406" w:firstLine="707"/>
        <w:jc w:val="both"/>
        <w:rPr>
          <w:rFonts w:ascii="Times New Roman" w:hAnsi="Times New Roman" w:cs="Times New Roman"/>
          <w:sz w:val="24"/>
          <w:szCs w:val="24"/>
        </w:rPr>
      </w:pPr>
      <w:r>
        <w:rPr>
          <w:rFonts w:ascii="Times New Roman" w:hAnsi="Times New Roman" w:cs="Times New Roman"/>
          <w:sz w:val="24"/>
          <w:szCs w:val="24"/>
        </w:rPr>
        <w:t xml:space="preserve">у получателя субсидии должна отсутствовать неисполненная обязанность по уплате налогов, сборов , страховых взносов, пеней, штрафов, процентов, подлежащих уплате в соответствии с законодательством Российской </w:t>
      </w:r>
      <w:r w:rsidR="00FC48EA">
        <w:rPr>
          <w:rFonts w:ascii="Times New Roman" w:hAnsi="Times New Roman" w:cs="Times New Roman"/>
          <w:sz w:val="24"/>
          <w:szCs w:val="24"/>
        </w:rPr>
        <w:t>Федерации о налогах и сборах (за исключением предоставления субсидий в целях финансового обеспечения затрат на уплату налогов на имущества, находящееся в муниципальной собственности и закреплённого за получателем субсидии), либо должен иметь решение органа, уполномоченного в соответствие со ст. 63 Налогового кодекса Российской Федерации на принятие решения об отсрочке или рассрочке уплаты налогов, сборов, страховых взносов, пеней, штрафов, процентов.</w:t>
      </w:r>
    </w:p>
    <w:p w:rsidR="00CB7881" w:rsidRPr="00801D9D" w:rsidRDefault="00CB7881" w:rsidP="00FC48EA">
      <w:pPr>
        <w:widowControl w:val="0"/>
        <w:autoSpaceDE w:val="0"/>
        <w:autoSpaceDN w:val="0"/>
        <w:adjustRightInd w:val="0"/>
        <w:spacing w:after="0" w:line="240" w:lineRule="auto"/>
        <w:ind w:firstLine="567"/>
        <w:jc w:val="both"/>
        <w:rPr>
          <w:rFonts w:ascii="Times New Roman" w:hAnsi="Times New Roman" w:cs="Times New Roman"/>
          <w:sz w:val="24"/>
          <w:szCs w:val="24"/>
        </w:rPr>
      </w:pPr>
      <w:r w:rsidRPr="00801D9D">
        <w:rPr>
          <w:rFonts w:ascii="Times New Roman" w:hAnsi="Times New Roman" w:cs="Times New Roman"/>
          <w:sz w:val="24"/>
          <w:szCs w:val="24"/>
        </w:rPr>
        <w:t>Проверка Получателя субсидии на соответствие указанным требованиям проводится Администрацией путем получения информации о Получателе субсидии, содержащейся в Едином государственном реестре юридических лиц, а также путем межведомственного взаимодействия.</w:t>
      </w:r>
    </w:p>
    <w:p w:rsidR="00CB7881" w:rsidRPr="00801D9D" w:rsidRDefault="00CB7881" w:rsidP="00CB7881">
      <w:pPr>
        <w:widowControl w:val="0"/>
        <w:autoSpaceDE w:val="0"/>
        <w:autoSpaceDN w:val="0"/>
        <w:adjustRightInd w:val="0"/>
        <w:ind w:firstLine="567"/>
        <w:jc w:val="both"/>
        <w:rPr>
          <w:rFonts w:ascii="Times New Roman" w:hAnsi="Times New Roman" w:cs="Times New Roman"/>
          <w:sz w:val="24"/>
          <w:szCs w:val="24"/>
        </w:rPr>
      </w:pPr>
      <w:r w:rsidRPr="00801D9D">
        <w:rPr>
          <w:rFonts w:ascii="Times New Roman" w:hAnsi="Times New Roman" w:cs="Times New Roman"/>
          <w:sz w:val="24"/>
          <w:szCs w:val="24"/>
        </w:rPr>
        <w:t>2.4. Решение о предоставлении (об отказе в предоставлении) Субсидии оформляется протоколом рассмотрения документов рабочей группой Администрации в составе заместителя главы Администрации, главного бухгалтера Администрации и специалиста 1 категории Администрации. Решение рабочей группы принимается большинством голосов членов рабочей группы. В случае временного отсутствия одного из членов рабочей группы участие в рассмотрении документов с правом голоса принимает сотрудник Администрации, на которого возложено временное исполнение обязанностей отсутствующего сотрудника – члена рабочей группы.</w:t>
      </w:r>
    </w:p>
    <w:p w:rsidR="00CB7881" w:rsidRPr="00801D9D" w:rsidRDefault="00CB7881" w:rsidP="00CB7881">
      <w:pPr>
        <w:widowControl w:val="0"/>
        <w:autoSpaceDE w:val="0"/>
        <w:autoSpaceDN w:val="0"/>
        <w:adjustRightInd w:val="0"/>
        <w:ind w:firstLine="567"/>
        <w:jc w:val="both"/>
        <w:rPr>
          <w:rFonts w:ascii="Times New Roman" w:hAnsi="Times New Roman" w:cs="Times New Roman"/>
          <w:sz w:val="24"/>
          <w:szCs w:val="24"/>
        </w:rPr>
      </w:pPr>
      <w:r w:rsidRPr="00801D9D">
        <w:rPr>
          <w:rFonts w:ascii="Times New Roman" w:hAnsi="Times New Roman" w:cs="Times New Roman"/>
          <w:sz w:val="24"/>
          <w:szCs w:val="24"/>
        </w:rPr>
        <w:t>В случае принятия решения об отказе в предоставлении субсидии Администрация в течение 3 (трех) рабочих дней направляет в адрес Получателя субсидии соответствующее мотивированное уведомление об отказе.</w:t>
      </w:r>
    </w:p>
    <w:p w:rsidR="00CB7881" w:rsidRPr="00801D9D" w:rsidRDefault="00CB7881" w:rsidP="00CB7881">
      <w:pPr>
        <w:widowControl w:val="0"/>
        <w:autoSpaceDE w:val="0"/>
        <w:autoSpaceDN w:val="0"/>
        <w:adjustRightInd w:val="0"/>
        <w:ind w:firstLine="567"/>
        <w:jc w:val="both"/>
        <w:rPr>
          <w:rFonts w:ascii="Times New Roman" w:hAnsi="Times New Roman" w:cs="Times New Roman"/>
          <w:sz w:val="24"/>
          <w:szCs w:val="24"/>
        </w:rPr>
      </w:pPr>
      <w:r w:rsidRPr="00801D9D">
        <w:rPr>
          <w:rFonts w:ascii="Times New Roman" w:hAnsi="Times New Roman" w:cs="Times New Roman"/>
          <w:sz w:val="24"/>
          <w:szCs w:val="24"/>
        </w:rPr>
        <w:t>2.5. Основаниями для отказа Получателю субсидии в предоставлении Субсидии являются:</w:t>
      </w:r>
    </w:p>
    <w:p w:rsidR="00CB7881" w:rsidRPr="00801D9D" w:rsidRDefault="00CB7881" w:rsidP="00CB7881">
      <w:pPr>
        <w:widowControl w:val="0"/>
        <w:autoSpaceDE w:val="0"/>
        <w:autoSpaceDN w:val="0"/>
        <w:adjustRightInd w:val="0"/>
        <w:ind w:firstLine="567"/>
        <w:jc w:val="both"/>
        <w:rPr>
          <w:rFonts w:ascii="Times New Roman" w:hAnsi="Times New Roman" w:cs="Times New Roman"/>
          <w:sz w:val="24"/>
          <w:szCs w:val="24"/>
        </w:rPr>
      </w:pPr>
      <w:r w:rsidRPr="00801D9D">
        <w:rPr>
          <w:rFonts w:ascii="Times New Roman" w:hAnsi="Times New Roman" w:cs="Times New Roman"/>
          <w:sz w:val="24"/>
          <w:szCs w:val="24"/>
        </w:rPr>
        <w:t>- несоответствие представленных Получателем субсидии документов требованиям, указанным в пункте 2.1 настоящего Порядка, или непредставление (предоставление</w:t>
      </w:r>
      <w:r w:rsidRPr="00801D9D">
        <w:rPr>
          <w:rFonts w:ascii="Times New Roman" w:hAnsi="Times New Roman" w:cs="Times New Roman"/>
          <w:sz w:val="24"/>
          <w:szCs w:val="24"/>
        </w:rPr>
        <w:br/>
      </w:r>
      <w:r w:rsidRPr="00801D9D">
        <w:rPr>
          <w:rFonts w:ascii="Times New Roman" w:hAnsi="Times New Roman" w:cs="Times New Roman"/>
          <w:sz w:val="24"/>
          <w:szCs w:val="24"/>
        </w:rPr>
        <w:lastRenderedPageBreak/>
        <w:t>не в полном объеме) указанных документов;</w:t>
      </w:r>
    </w:p>
    <w:p w:rsidR="00CB7881" w:rsidRPr="00801D9D" w:rsidRDefault="00CB7881" w:rsidP="00CB7881">
      <w:pPr>
        <w:widowControl w:val="0"/>
        <w:autoSpaceDE w:val="0"/>
        <w:autoSpaceDN w:val="0"/>
        <w:adjustRightInd w:val="0"/>
        <w:ind w:firstLine="567"/>
        <w:jc w:val="both"/>
        <w:rPr>
          <w:rFonts w:ascii="Times New Roman" w:hAnsi="Times New Roman" w:cs="Times New Roman"/>
          <w:sz w:val="24"/>
          <w:szCs w:val="24"/>
        </w:rPr>
      </w:pPr>
      <w:r w:rsidRPr="00801D9D">
        <w:rPr>
          <w:rFonts w:ascii="Times New Roman" w:hAnsi="Times New Roman" w:cs="Times New Roman"/>
          <w:sz w:val="24"/>
          <w:szCs w:val="24"/>
        </w:rPr>
        <w:t>- установление факта недостоверности представленной Получателем субсидии информации;</w:t>
      </w:r>
    </w:p>
    <w:p w:rsidR="00CB7881" w:rsidRPr="00801D9D" w:rsidRDefault="00CB7881" w:rsidP="00CB7881">
      <w:pPr>
        <w:widowControl w:val="0"/>
        <w:autoSpaceDE w:val="0"/>
        <w:autoSpaceDN w:val="0"/>
        <w:adjustRightInd w:val="0"/>
        <w:ind w:firstLine="567"/>
        <w:jc w:val="both"/>
        <w:rPr>
          <w:rFonts w:ascii="Times New Roman" w:hAnsi="Times New Roman" w:cs="Times New Roman"/>
          <w:sz w:val="24"/>
          <w:szCs w:val="24"/>
        </w:rPr>
      </w:pPr>
      <w:r w:rsidRPr="00801D9D">
        <w:rPr>
          <w:rFonts w:ascii="Times New Roman" w:hAnsi="Times New Roman" w:cs="Times New Roman"/>
          <w:sz w:val="24"/>
          <w:szCs w:val="24"/>
        </w:rPr>
        <w:t>- несоответствие Получателя субсидии требованиям, установленным пунктом 2.3 настоящего Порядка.</w:t>
      </w:r>
    </w:p>
    <w:p w:rsidR="00CB7881" w:rsidRPr="00801D9D" w:rsidRDefault="00CB7881" w:rsidP="008F043F">
      <w:pPr>
        <w:widowControl w:val="0"/>
        <w:autoSpaceDE w:val="0"/>
        <w:autoSpaceDN w:val="0"/>
        <w:adjustRightInd w:val="0"/>
        <w:ind w:firstLine="567"/>
        <w:jc w:val="both"/>
        <w:rPr>
          <w:rFonts w:ascii="Times New Roman" w:hAnsi="Times New Roman" w:cs="Times New Roman"/>
          <w:sz w:val="24"/>
          <w:szCs w:val="24"/>
        </w:rPr>
      </w:pPr>
      <w:r w:rsidRPr="00801D9D">
        <w:rPr>
          <w:rFonts w:ascii="Times New Roman" w:hAnsi="Times New Roman" w:cs="Times New Roman"/>
          <w:sz w:val="24"/>
          <w:szCs w:val="24"/>
        </w:rPr>
        <w:t>2.6. Общий годовой размер Субсидии определяется с учетом разницы между обоснованным тарифом и ценой услуги для населения, установленными муниципальным правовым актом, и рассчитывается по формуле:</w:t>
      </w:r>
    </w:p>
    <w:p w:rsidR="00CB7881" w:rsidRPr="00801D9D" w:rsidRDefault="00CB7881" w:rsidP="00CB7881">
      <w:pPr>
        <w:widowControl w:val="0"/>
        <w:autoSpaceDE w:val="0"/>
        <w:autoSpaceDN w:val="0"/>
        <w:adjustRightInd w:val="0"/>
        <w:ind w:firstLine="567"/>
        <w:jc w:val="both"/>
        <w:rPr>
          <w:rFonts w:ascii="Times New Roman" w:hAnsi="Times New Roman" w:cs="Times New Roman"/>
          <w:sz w:val="24"/>
          <w:szCs w:val="24"/>
        </w:rPr>
      </w:pPr>
      <w:r w:rsidRPr="00801D9D">
        <w:rPr>
          <w:rFonts w:ascii="Times New Roman" w:hAnsi="Times New Roman" w:cs="Times New Roman"/>
          <w:sz w:val="24"/>
          <w:szCs w:val="24"/>
        </w:rPr>
        <w:t>С=</w:t>
      </w:r>
      <w:proofErr w:type="gramStart"/>
      <w:r w:rsidRPr="00801D9D">
        <w:rPr>
          <w:rFonts w:ascii="Times New Roman" w:hAnsi="Times New Roman" w:cs="Times New Roman"/>
          <w:sz w:val="24"/>
          <w:szCs w:val="24"/>
        </w:rPr>
        <w:t>Σ(</w:t>
      </w:r>
      <w:proofErr w:type="spellStart"/>
      <w:proofErr w:type="gramEnd"/>
      <w:r w:rsidRPr="00801D9D">
        <w:rPr>
          <w:rFonts w:ascii="Times New Roman" w:hAnsi="Times New Roman" w:cs="Times New Roman"/>
          <w:sz w:val="24"/>
          <w:szCs w:val="24"/>
        </w:rPr>
        <w:t>Пу</w:t>
      </w:r>
      <w:r w:rsidRPr="00801D9D">
        <w:rPr>
          <w:rFonts w:ascii="Times New Roman" w:hAnsi="Times New Roman" w:cs="Times New Roman"/>
          <w:sz w:val="24"/>
          <w:szCs w:val="24"/>
          <w:vertAlign w:val="subscript"/>
          <w:lang w:val="en-US"/>
        </w:rPr>
        <w:t>i</w:t>
      </w:r>
      <w:proofErr w:type="spellEnd"/>
      <w:r w:rsidRPr="00801D9D">
        <w:rPr>
          <w:rFonts w:ascii="Times New Roman" w:hAnsi="Times New Roman" w:cs="Times New Roman"/>
          <w:sz w:val="24"/>
          <w:szCs w:val="24"/>
        </w:rPr>
        <w:t xml:space="preserve"> х (От</w:t>
      </w:r>
      <w:proofErr w:type="spellStart"/>
      <w:r w:rsidRPr="00801D9D">
        <w:rPr>
          <w:rFonts w:ascii="Times New Roman" w:hAnsi="Times New Roman" w:cs="Times New Roman"/>
          <w:sz w:val="24"/>
          <w:szCs w:val="24"/>
          <w:vertAlign w:val="subscript"/>
          <w:lang w:val="en-US"/>
        </w:rPr>
        <w:t>i</w:t>
      </w:r>
      <w:proofErr w:type="spellEnd"/>
      <w:r w:rsidRPr="00801D9D">
        <w:rPr>
          <w:rFonts w:ascii="Times New Roman" w:hAnsi="Times New Roman" w:cs="Times New Roman"/>
          <w:sz w:val="24"/>
          <w:szCs w:val="24"/>
        </w:rPr>
        <w:t xml:space="preserve"> – </w:t>
      </w:r>
      <w:proofErr w:type="spellStart"/>
      <w:r w:rsidRPr="00801D9D">
        <w:rPr>
          <w:rFonts w:ascii="Times New Roman" w:hAnsi="Times New Roman" w:cs="Times New Roman"/>
          <w:sz w:val="24"/>
          <w:szCs w:val="24"/>
        </w:rPr>
        <w:t>Цу</w:t>
      </w:r>
      <w:r w:rsidRPr="00801D9D">
        <w:rPr>
          <w:rFonts w:ascii="Times New Roman" w:hAnsi="Times New Roman" w:cs="Times New Roman"/>
          <w:sz w:val="24"/>
          <w:szCs w:val="24"/>
          <w:vertAlign w:val="subscript"/>
          <w:lang w:val="en-US"/>
        </w:rPr>
        <w:t>i</w:t>
      </w:r>
      <w:proofErr w:type="spellEnd"/>
      <w:r w:rsidRPr="00801D9D">
        <w:rPr>
          <w:rFonts w:ascii="Times New Roman" w:hAnsi="Times New Roman" w:cs="Times New Roman"/>
          <w:sz w:val="24"/>
          <w:szCs w:val="24"/>
        </w:rPr>
        <w:t>)),</w:t>
      </w:r>
    </w:p>
    <w:p w:rsidR="00CB7881" w:rsidRPr="00801D9D" w:rsidRDefault="00CB7881" w:rsidP="00CB7881">
      <w:pPr>
        <w:widowControl w:val="0"/>
        <w:autoSpaceDE w:val="0"/>
        <w:autoSpaceDN w:val="0"/>
        <w:adjustRightInd w:val="0"/>
        <w:ind w:firstLine="567"/>
        <w:jc w:val="both"/>
        <w:rPr>
          <w:rFonts w:ascii="Times New Roman" w:hAnsi="Times New Roman" w:cs="Times New Roman"/>
          <w:sz w:val="24"/>
          <w:szCs w:val="24"/>
        </w:rPr>
      </w:pPr>
      <w:r w:rsidRPr="00801D9D">
        <w:rPr>
          <w:rFonts w:ascii="Times New Roman" w:hAnsi="Times New Roman" w:cs="Times New Roman"/>
          <w:sz w:val="24"/>
          <w:szCs w:val="24"/>
        </w:rPr>
        <w:t>где:</w:t>
      </w:r>
    </w:p>
    <w:p w:rsidR="00CB7881" w:rsidRPr="00801D9D" w:rsidRDefault="00CB7881" w:rsidP="00CB7881">
      <w:pPr>
        <w:widowControl w:val="0"/>
        <w:autoSpaceDE w:val="0"/>
        <w:autoSpaceDN w:val="0"/>
        <w:adjustRightInd w:val="0"/>
        <w:ind w:firstLine="567"/>
        <w:jc w:val="both"/>
        <w:rPr>
          <w:rFonts w:ascii="Times New Roman" w:hAnsi="Times New Roman" w:cs="Times New Roman"/>
          <w:sz w:val="24"/>
          <w:szCs w:val="24"/>
        </w:rPr>
      </w:pPr>
      <w:r w:rsidRPr="00801D9D">
        <w:rPr>
          <w:rFonts w:ascii="Times New Roman" w:hAnsi="Times New Roman" w:cs="Times New Roman"/>
          <w:sz w:val="24"/>
          <w:szCs w:val="24"/>
        </w:rPr>
        <w:t xml:space="preserve">С – </w:t>
      </w:r>
      <w:r w:rsidR="00E50624" w:rsidRPr="00801D9D">
        <w:rPr>
          <w:rFonts w:ascii="Times New Roman" w:hAnsi="Times New Roman" w:cs="Times New Roman"/>
          <w:sz w:val="24"/>
          <w:szCs w:val="24"/>
        </w:rPr>
        <w:t>сумма Субсидии на очередной 2023</w:t>
      </w:r>
      <w:r w:rsidRPr="00801D9D">
        <w:rPr>
          <w:rFonts w:ascii="Times New Roman" w:hAnsi="Times New Roman" w:cs="Times New Roman"/>
          <w:sz w:val="24"/>
          <w:szCs w:val="24"/>
        </w:rPr>
        <w:t xml:space="preserve"> финансовый год;</w:t>
      </w:r>
    </w:p>
    <w:p w:rsidR="00CB7881" w:rsidRPr="00801D9D" w:rsidRDefault="00CB7881" w:rsidP="00CB7881">
      <w:pPr>
        <w:widowControl w:val="0"/>
        <w:autoSpaceDE w:val="0"/>
        <w:autoSpaceDN w:val="0"/>
        <w:adjustRightInd w:val="0"/>
        <w:ind w:firstLine="567"/>
        <w:jc w:val="both"/>
        <w:rPr>
          <w:rFonts w:ascii="Times New Roman" w:hAnsi="Times New Roman" w:cs="Times New Roman"/>
          <w:sz w:val="24"/>
          <w:szCs w:val="24"/>
        </w:rPr>
      </w:pPr>
      <w:proofErr w:type="spellStart"/>
      <w:r w:rsidRPr="00801D9D">
        <w:rPr>
          <w:rFonts w:ascii="Times New Roman" w:hAnsi="Times New Roman" w:cs="Times New Roman"/>
          <w:sz w:val="24"/>
          <w:szCs w:val="24"/>
        </w:rPr>
        <w:t>Пу</w:t>
      </w:r>
      <w:r w:rsidRPr="00801D9D">
        <w:rPr>
          <w:rFonts w:ascii="Times New Roman" w:hAnsi="Times New Roman" w:cs="Times New Roman"/>
          <w:sz w:val="24"/>
          <w:szCs w:val="24"/>
          <w:vertAlign w:val="subscript"/>
          <w:lang w:val="en-US"/>
        </w:rPr>
        <w:t>i</w:t>
      </w:r>
      <w:proofErr w:type="spellEnd"/>
      <w:r w:rsidRPr="00801D9D">
        <w:rPr>
          <w:rFonts w:ascii="Times New Roman" w:hAnsi="Times New Roman" w:cs="Times New Roman"/>
          <w:sz w:val="24"/>
          <w:szCs w:val="24"/>
        </w:rPr>
        <w:t xml:space="preserve"> – планируемое количество </w:t>
      </w:r>
      <w:proofErr w:type="spellStart"/>
      <w:r w:rsidRPr="00801D9D">
        <w:rPr>
          <w:rFonts w:ascii="Times New Roman" w:hAnsi="Times New Roman" w:cs="Times New Roman"/>
          <w:sz w:val="24"/>
          <w:szCs w:val="24"/>
          <w:lang w:val="en-US"/>
        </w:rPr>
        <w:t>i</w:t>
      </w:r>
      <w:proofErr w:type="spellEnd"/>
      <w:r w:rsidR="00E50624" w:rsidRPr="00801D9D">
        <w:rPr>
          <w:rFonts w:ascii="Times New Roman" w:hAnsi="Times New Roman" w:cs="Times New Roman"/>
          <w:sz w:val="24"/>
          <w:szCs w:val="24"/>
        </w:rPr>
        <w:t>-х услуг на очередной 2023</w:t>
      </w:r>
      <w:r w:rsidRPr="00801D9D">
        <w:rPr>
          <w:rFonts w:ascii="Times New Roman" w:hAnsi="Times New Roman" w:cs="Times New Roman"/>
          <w:sz w:val="24"/>
          <w:szCs w:val="24"/>
        </w:rPr>
        <w:t xml:space="preserve"> финансовый год;</w:t>
      </w:r>
    </w:p>
    <w:p w:rsidR="00CB7881" w:rsidRPr="00801D9D" w:rsidRDefault="00CB7881" w:rsidP="00CB7881">
      <w:pPr>
        <w:widowControl w:val="0"/>
        <w:autoSpaceDE w:val="0"/>
        <w:autoSpaceDN w:val="0"/>
        <w:adjustRightInd w:val="0"/>
        <w:ind w:firstLine="567"/>
        <w:jc w:val="both"/>
        <w:rPr>
          <w:rFonts w:ascii="Times New Roman" w:hAnsi="Times New Roman" w:cs="Times New Roman"/>
          <w:sz w:val="24"/>
          <w:szCs w:val="24"/>
        </w:rPr>
      </w:pPr>
      <w:r w:rsidRPr="00801D9D">
        <w:rPr>
          <w:rFonts w:ascii="Times New Roman" w:hAnsi="Times New Roman" w:cs="Times New Roman"/>
          <w:sz w:val="24"/>
          <w:szCs w:val="24"/>
        </w:rPr>
        <w:t>От</w:t>
      </w:r>
      <w:proofErr w:type="spellStart"/>
      <w:r w:rsidRPr="00801D9D">
        <w:rPr>
          <w:rFonts w:ascii="Times New Roman" w:hAnsi="Times New Roman" w:cs="Times New Roman"/>
          <w:sz w:val="24"/>
          <w:szCs w:val="24"/>
          <w:vertAlign w:val="subscript"/>
          <w:lang w:val="en-US"/>
        </w:rPr>
        <w:t>i</w:t>
      </w:r>
      <w:proofErr w:type="spellEnd"/>
      <w:r w:rsidRPr="00801D9D">
        <w:rPr>
          <w:rFonts w:ascii="Times New Roman" w:hAnsi="Times New Roman" w:cs="Times New Roman"/>
          <w:sz w:val="24"/>
          <w:szCs w:val="24"/>
        </w:rPr>
        <w:t xml:space="preserve"> – установленный обоснованный тариф на </w:t>
      </w:r>
      <w:proofErr w:type="spellStart"/>
      <w:r w:rsidRPr="00801D9D">
        <w:rPr>
          <w:rFonts w:ascii="Times New Roman" w:hAnsi="Times New Roman" w:cs="Times New Roman"/>
          <w:sz w:val="24"/>
          <w:szCs w:val="24"/>
          <w:lang w:val="en-US"/>
        </w:rPr>
        <w:t>i</w:t>
      </w:r>
      <w:proofErr w:type="spellEnd"/>
      <w:r w:rsidRPr="00801D9D">
        <w:rPr>
          <w:rFonts w:ascii="Times New Roman" w:hAnsi="Times New Roman" w:cs="Times New Roman"/>
          <w:sz w:val="24"/>
          <w:szCs w:val="24"/>
        </w:rPr>
        <w:t>-ю услугу;</w:t>
      </w:r>
    </w:p>
    <w:p w:rsidR="00CB7881" w:rsidRPr="00801D9D" w:rsidRDefault="00CB7881" w:rsidP="00801D9D">
      <w:pPr>
        <w:widowControl w:val="0"/>
        <w:autoSpaceDE w:val="0"/>
        <w:autoSpaceDN w:val="0"/>
        <w:adjustRightInd w:val="0"/>
        <w:ind w:firstLine="567"/>
        <w:jc w:val="both"/>
        <w:rPr>
          <w:rFonts w:ascii="Times New Roman" w:hAnsi="Times New Roman" w:cs="Times New Roman"/>
          <w:sz w:val="24"/>
          <w:szCs w:val="24"/>
        </w:rPr>
      </w:pPr>
      <w:proofErr w:type="spellStart"/>
      <w:r w:rsidRPr="00801D9D">
        <w:rPr>
          <w:rFonts w:ascii="Times New Roman" w:hAnsi="Times New Roman" w:cs="Times New Roman"/>
          <w:sz w:val="24"/>
          <w:szCs w:val="24"/>
        </w:rPr>
        <w:t>Цу</w:t>
      </w:r>
      <w:r w:rsidRPr="00801D9D">
        <w:rPr>
          <w:rFonts w:ascii="Times New Roman" w:hAnsi="Times New Roman" w:cs="Times New Roman"/>
          <w:sz w:val="24"/>
          <w:szCs w:val="24"/>
          <w:vertAlign w:val="subscript"/>
          <w:lang w:val="en-US"/>
        </w:rPr>
        <w:t>i</w:t>
      </w:r>
      <w:proofErr w:type="spellEnd"/>
      <w:r w:rsidRPr="00801D9D">
        <w:rPr>
          <w:rFonts w:ascii="Times New Roman" w:hAnsi="Times New Roman" w:cs="Times New Roman"/>
          <w:sz w:val="24"/>
          <w:szCs w:val="24"/>
        </w:rPr>
        <w:t xml:space="preserve"> – цена </w:t>
      </w:r>
      <w:proofErr w:type="spellStart"/>
      <w:r w:rsidRPr="00801D9D">
        <w:rPr>
          <w:rFonts w:ascii="Times New Roman" w:hAnsi="Times New Roman" w:cs="Times New Roman"/>
          <w:sz w:val="24"/>
          <w:szCs w:val="24"/>
          <w:lang w:val="en-US"/>
        </w:rPr>
        <w:t>i</w:t>
      </w:r>
      <w:proofErr w:type="spellEnd"/>
      <w:r w:rsidRPr="00801D9D">
        <w:rPr>
          <w:rFonts w:ascii="Times New Roman" w:hAnsi="Times New Roman" w:cs="Times New Roman"/>
          <w:sz w:val="24"/>
          <w:szCs w:val="24"/>
        </w:rPr>
        <w:t>-ой услуги для населения.</w:t>
      </w:r>
    </w:p>
    <w:p w:rsidR="00CB7881" w:rsidRPr="00801D9D" w:rsidRDefault="00CB7881" w:rsidP="00CB7881">
      <w:pPr>
        <w:shd w:val="clear" w:color="auto" w:fill="FFFFFF"/>
        <w:tabs>
          <w:tab w:val="left" w:pos="567"/>
        </w:tabs>
        <w:ind w:firstLine="567"/>
        <w:jc w:val="both"/>
        <w:rPr>
          <w:rFonts w:ascii="Times New Roman" w:hAnsi="Times New Roman" w:cs="Times New Roman"/>
          <w:sz w:val="24"/>
          <w:szCs w:val="24"/>
        </w:rPr>
      </w:pPr>
      <w:r w:rsidRPr="00801D9D">
        <w:rPr>
          <w:rFonts w:ascii="Times New Roman" w:hAnsi="Times New Roman" w:cs="Times New Roman"/>
          <w:sz w:val="24"/>
          <w:szCs w:val="24"/>
        </w:rPr>
        <w:t>2.7. Соглашение между Получателем субсидии и Администрацией заключается при условии представления Получателем субсидии в полном объеме документов,</w:t>
      </w:r>
      <w:r w:rsidR="00DE0C9E" w:rsidRPr="00801D9D">
        <w:rPr>
          <w:rFonts w:ascii="Times New Roman" w:hAnsi="Times New Roman" w:cs="Times New Roman"/>
          <w:sz w:val="24"/>
          <w:szCs w:val="24"/>
        </w:rPr>
        <w:t xml:space="preserve"> указанных </w:t>
      </w:r>
      <w:r w:rsidRPr="00801D9D">
        <w:rPr>
          <w:rFonts w:ascii="Times New Roman" w:hAnsi="Times New Roman" w:cs="Times New Roman"/>
          <w:sz w:val="24"/>
          <w:szCs w:val="24"/>
        </w:rPr>
        <w:t>в пункте 2.1 настоящего Порядка, и отсутствия оснований для отказа в предоставлении Субсидии.</w:t>
      </w:r>
    </w:p>
    <w:p w:rsidR="00CB7881" w:rsidRPr="00801D9D" w:rsidRDefault="00CB7881" w:rsidP="00D02E9B">
      <w:pPr>
        <w:shd w:val="clear" w:color="auto" w:fill="FFFFFF"/>
        <w:tabs>
          <w:tab w:val="left" w:pos="567"/>
        </w:tabs>
        <w:ind w:firstLine="567"/>
        <w:jc w:val="both"/>
        <w:rPr>
          <w:rFonts w:ascii="Times New Roman" w:hAnsi="Times New Roman" w:cs="Times New Roman"/>
          <w:color w:val="0D0D0D"/>
          <w:sz w:val="24"/>
          <w:szCs w:val="24"/>
        </w:rPr>
      </w:pPr>
      <w:r w:rsidRPr="00801D9D">
        <w:rPr>
          <w:rFonts w:ascii="Times New Roman" w:hAnsi="Times New Roman" w:cs="Times New Roman"/>
          <w:color w:val="0D0D0D"/>
          <w:sz w:val="24"/>
          <w:szCs w:val="24"/>
        </w:rPr>
        <w:t>Соглашение   должно   быть   заключено   не   позднее трех рабочих дней после принятия</w:t>
      </w:r>
      <w:r w:rsidR="00D02E9B" w:rsidRPr="00801D9D">
        <w:rPr>
          <w:rFonts w:ascii="Times New Roman" w:hAnsi="Times New Roman" w:cs="Times New Roman"/>
          <w:color w:val="0D0D0D"/>
          <w:sz w:val="24"/>
          <w:szCs w:val="24"/>
        </w:rPr>
        <w:t xml:space="preserve"> </w:t>
      </w:r>
      <w:r w:rsidRPr="00801D9D">
        <w:rPr>
          <w:rFonts w:ascii="Times New Roman" w:hAnsi="Times New Roman" w:cs="Times New Roman"/>
          <w:color w:val="0D0D0D"/>
          <w:sz w:val="24"/>
          <w:szCs w:val="24"/>
        </w:rPr>
        <w:t xml:space="preserve">решения о </w:t>
      </w:r>
      <w:r w:rsidRPr="00801D9D">
        <w:rPr>
          <w:rFonts w:ascii="Times New Roman" w:hAnsi="Times New Roman" w:cs="Times New Roman"/>
          <w:sz w:val="24"/>
          <w:szCs w:val="24"/>
        </w:rPr>
        <w:t>предоставлении Субсидии и подписания протокола рассмотрения документов рабочей группой Администрации.</w:t>
      </w:r>
      <w:r w:rsidRPr="00801D9D">
        <w:rPr>
          <w:rFonts w:ascii="Times New Roman" w:hAnsi="Times New Roman" w:cs="Times New Roman"/>
          <w:color w:val="0D0D0D"/>
          <w:sz w:val="24"/>
          <w:szCs w:val="24"/>
        </w:rPr>
        <w:t xml:space="preserve"> </w:t>
      </w:r>
    </w:p>
    <w:p w:rsidR="00CB7881" w:rsidRPr="00801D9D" w:rsidRDefault="00CB7881" w:rsidP="00CB7881">
      <w:pPr>
        <w:widowControl w:val="0"/>
        <w:autoSpaceDE w:val="0"/>
        <w:autoSpaceDN w:val="0"/>
        <w:adjustRightInd w:val="0"/>
        <w:ind w:firstLine="567"/>
        <w:jc w:val="both"/>
        <w:rPr>
          <w:rFonts w:ascii="Times New Roman" w:hAnsi="Times New Roman" w:cs="Times New Roman"/>
          <w:sz w:val="24"/>
          <w:szCs w:val="24"/>
        </w:rPr>
      </w:pPr>
      <w:r w:rsidRPr="00801D9D">
        <w:rPr>
          <w:rFonts w:ascii="Times New Roman" w:hAnsi="Times New Roman" w:cs="Times New Roman"/>
          <w:sz w:val="24"/>
          <w:szCs w:val="24"/>
        </w:rPr>
        <w:t xml:space="preserve">Изменение Соглашения или его расторжение осуществляется путем заключения дополнительного соглашения к Соглашению (соглашения о расторжении Соглашения), которое является его неотъемлемой частью, и заключается в порядке, предусмотренном для заключения Соглашения. </w:t>
      </w:r>
    </w:p>
    <w:p w:rsidR="00CB7881" w:rsidRPr="00801D9D" w:rsidRDefault="00CB7881" w:rsidP="00CB7881">
      <w:pPr>
        <w:widowControl w:val="0"/>
        <w:autoSpaceDE w:val="0"/>
        <w:autoSpaceDN w:val="0"/>
        <w:adjustRightInd w:val="0"/>
        <w:ind w:firstLine="567"/>
        <w:jc w:val="both"/>
        <w:rPr>
          <w:rFonts w:ascii="Times New Roman" w:hAnsi="Times New Roman" w:cs="Times New Roman"/>
          <w:sz w:val="24"/>
          <w:szCs w:val="24"/>
        </w:rPr>
      </w:pPr>
      <w:r w:rsidRPr="00801D9D">
        <w:rPr>
          <w:rFonts w:ascii="Times New Roman" w:hAnsi="Times New Roman" w:cs="Times New Roman"/>
          <w:sz w:val="24"/>
          <w:szCs w:val="24"/>
        </w:rPr>
        <w:t>В Соглашение включается условие о соглас</w:t>
      </w:r>
      <w:r w:rsidR="003D04E3" w:rsidRPr="00801D9D">
        <w:rPr>
          <w:rFonts w:ascii="Times New Roman" w:hAnsi="Times New Roman" w:cs="Times New Roman"/>
          <w:sz w:val="24"/>
          <w:szCs w:val="24"/>
        </w:rPr>
        <w:t xml:space="preserve">овании новых условий Соглашения </w:t>
      </w:r>
      <w:r w:rsidRPr="00801D9D">
        <w:rPr>
          <w:rFonts w:ascii="Times New Roman" w:hAnsi="Times New Roman" w:cs="Times New Roman"/>
          <w:sz w:val="24"/>
          <w:szCs w:val="24"/>
        </w:rPr>
        <w:t>в случае уменьшения Администрации ранее доведенных лимитов бюджетных обязательств, указанных в пункте 1.4 настоящего Порядка, приводящего к невозможности предоставления Субсидии в размере, определенном в Соглашении, или о расторжении Соглашения при не достижении согласия по новым условиям.</w:t>
      </w:r>
    </w:p>
    <w:p w:rsidR="00CB7881" w:rsidRPr="00801D9D" w:rsidRDefault="001E6EF7" w:rsidP="00CB7881">
      <w:pPr>
        <w:pStyle w:val="Pro-Gramma"/>
        <w:spacing w:before="0" w:line="240" w:lineRule="auto"/>
        <w:ind w:left="0" w:firstLine="567"/>
        <w:rPr>
          <w:rFonts w:ascii="Times New Roman" w:hAnsi="Times New Roman"/>
          <w:sz w:val="24"/>
        </w:rPr>
      </w:pPr>
      <w:r w:rsidRPr="00801D9D">
        <w:rPr>
          <w:rFonts w:ascii="Times New Roman" w:hAnsi="Times New Roman"/>
          <w:sz w:val="24"/>
        </w:rPr>
        <w:t>2.8</w:t>
      </w:r>
      <w:r w:rsidR="00CB7881" w:rsidRPr="00801D9D">
        <w:rPr>
          <w:rFonts w:ascii="Times New Roman" w:hAnsi="Times New Roman"/>
          <w:sz w:val="24"/>
        </w:rPr>
        <w:t xml:space="preserve">. Перечисление Субсидии производится в целях возмещения недополученных доходов в связи с оказанием банных услуг населению на территории муниципального образования </w:t>
      </w:r>
      <w:r w:rsidRPr="00801D9D">
        <w:rPr>
          <w:rFonts w:ascii="Times New Roman" w:hAnsi="Times New Roman"/>
          <w:sz w:val="24"/>
        </w:rPr>
        <w:t>Здвинского сельсовета Здвинского района Новосибирской</w:t>
      </w:r>
      <w:r w:rsidR="00CB7881" w:rsidRPr="00801D9D">
        <w:rPr>
          <w:rFonts w:ascii="Times New Roman" w:hAnsi="Times New Roman"/>
          <w:sz w:val="24"/>
        </w:rPr>
        <w:t xml:space="preserve"> области, предоставленного Получателем субсидии по форме, установленной в Соглашении.</w:t>
      </w:r>
    </w:p>
    <w:p w:rsidR="00CB7881" w:rsidRPr="00801D9D" w:rsidRDefault="00CB7881" w:rsidP="00CB7881">
      <w:pPr>
        <w:widowControl w:val="0"/>
        <w:autoSpaceDE w:val="0"/>
        <w:autoSpaceDN w:val="0"/>
        <w:adjustRightInd w:val="0"/>
        <w:ind w:firstLine="567"/>
        <w:contextualSpacing/>
        <w:jc w:val="both"/>
        <w:rPr>
          <w:rFonts w:ascii="Times New Roman" w:hAnsi="Times New Roman" w:cs="Times New Roman"/>
          <w:sz w:val="24"/>
          <w:szCs w:val="24"/>
        </w:rPr>
      </w:pPr>
      <w:r w:rsidRPr="00801D9D">
        <w:rPr>
          <w:rFonts w:ascii="Times New Roman" w:hAnsi="Times New Roman" w:cs="Times New Roman"/>
          <w:sz w:val="24"/>
          <w:szCs w:val="24"/>
        </w:rPr>
        <w:t xml:space="preserve">Перечисление Субсидии производится Администрацией на счет Получателя субсидии, открытый в подразделении расчетной сети Центрального банка Российской Федерации или кредитной организации, не позднее десятого рабочего дня после принятия Администрацией решения о перечислении средств бюджета муниципального образования по результатам рассмотрения им документов при выполнении Получателем условий, установленных </w:t>
      </w:r>
      <w:r w:rsidRPr="00801D9D">
        <w:rPr>
          <w:rFonts w:ascii="Times New Roman" w:hAnsi="Times New Roman" w:cs="Times New Roman"/>
          <w:sz w:val="24"/>
          <w:szCs w:val="24"/>
        </w:rPr>
        <w:lastRenderedPageBreak/>
        <w:t>настоящим Порядком.</w:t>
      </w:r>
    </w:p>
    <w:p w:rsidR="00CB7881" w:rsidRPr="00801D9D" w:rsidRDefault="001E6EF7" w:rsidP="00CB7881">
      <w:pPr>
        <w:widowControl w:val="0"/>
        <w:autoSpaceDE w:val="0"/>
        <w:autoSpaceDN w:val="0"/>
        <w:adjustRightInd w:val="0"/>
        <w:ind w:firstLine="567"/>
        <w:contextualSpacing/>
        <w:jc w:val="both"/>
        <w:rPr>
          <w:rFonts w:ascii="Times New Roman" w:hAnsi="Times New Roman" w:cs="Times New Roman"/>
          <w:sz w:val="24"/>
          <w:szCs w:val="24"/>
        </w:rPr>
      </w:pPr>
      <w:r w:rsidRPr="00801D9D">
        <w:rPr>
          <w:rFonts w:ascii="Times New Roman" w:hAnsi="Times New Roman" w:cs="Times New Roman"/>
          <w:sz w:val="24"/>
          <w:szCs w:val="24"/>
        </w:rPr>
        <w:t>2.9</w:t>
      </w:r>
      <w:r w:rsidR="00CB7881" w:rsidRPr="00801D9D">
        <w:rPr>
          <w:rFonts w:ascii="Times New Roman" w:hAnsi="Times New Roman" w:cs="Times New Roman"/>
          <w:sz w:val="24"/>
          <w:szCs w:val="24"/>
        </w:rPr>
        <w:t xml:space="preserve">. За счет </w:t>
      </w:r>
      <w:proofErr w:type="gramStart"/>
      <w:r w:rsidR="00CB7881" w:rsidRPr="00801D9D">
        <w:rPr>
          <w:rFonts w:ascii="Times New Roman" w:hAnsi="Times New Roman" w:cs="Times New Roman"/>
          <w:sz w:val="24"/>
          <w:szCs w:val="24"/>
        </w:rPr>
        <w:t>Субсидии  возмещаются</w:t>
      </w:r>
      <w:proofErr w:type="gramEnd"/>
      <w:r w:rsidR="00CB7881" w:rsidRPr="00801D9D">
        <w:rPr>
          <w:rFonts w:ascii="Times New Roman" w:hAnsi="Times New Roman" w:cs="Times New Roman"/>
          <w:sz w:val="24"/>
          <w:szCs w:val="24"/>
        </w:rPr>
        <w:t xml:space="preserve"> недополученные доходы Получателя субсидии, связанные с  оказанием банных услуг населению на территории муниципального образования </w:t>
      </w:r>
      <w:r w:rsidRPr="00801D9D">
        <w:rPr>
          <w:rFonts w:ascii="Times New Roman" w:hAnsi="Times New Roman" w:cs="Times New Roman"/>
          <w:sz w:val="24"/>
          <w:szCs w:val="24"/>
        </w:rPr>
        <w:t>Здвинского сельсовета Здвинского района Новосибирской области</w:t>
      </w:r>
      <w:r w:rsidR="00CB7881" w:rsidRPr="00801D9D">
        <w:rPr>
          <w:rFonts w:ascii="Times New Roman" w:hAnsi="Times New Roman" w:cs="Times New Roman"/>
          <w:sz w:val="24"/>
          <w:szCs w:val="24"/>
        </w:rPr>
        <w:t xml:space="preserve">: работы и услуги по содержанию и текущему ремонту оборудования и здания бани, расходы по заработной плате, коммунальным услугам (водоснабжение, </w:t>
      </w:r>
      <w:proofErr w:type="spellStart"/>
      <w:r w:rsidR="00CB7881" w:rsidRPr="00801D9D">
        <w:rPr>
          <w:rFonts w:ascii="Times New Roman" w:hAnsi="Times New Roman" w:cs="Times New Roman"/>
          <w:sz w:val="24"/>
          <w:szCs w:val="24"/>
        </w:rPr>
        <w:t>теплоэнергия</w:t>
      </w:r>
      <w:proofErr w:type="spellEnd"/>
      <w:r w:rsidR="00CB7881" w:rsidRPr="00801D9D">
        <w:rPr>
          <w:rFonts w:ascii="Times New Roman" w:hAnsi="Times New Roman" w:cs="Times New Roman"/>
          <w:sz w:val="24"/>
          <w:szCs w:val="24"/>
        </w:rPr>
        <w:t xml:space="preserve">, электроэнергия, </w:t>
      </w:r>
      <w:r w:rsidR="00D02E9B" w:rsidRPr="00801D9D">
        <w:rPr>
          <w:rFonts w:ascii="Times New Roman" w:hAnsi="Times New Roman" w:cs="Times New Roman"/>
          <w:sz w:val="24"/>
          <w:szCs w:val="24"/>
        </w:rPr>
        <w:t xml:space="preserve">уголь, </w:t>
      </w:r>
      <w:r w:rsidR="00CB7881" w:rsidRPr="00801D9D">
        <w:rPr>
          <w:rFonts w:ascii="Times New Roman" w:hAnsi="Times New Roman" w:cs="Times New Roman"/>
          <w:sz w:val="24"/>
          <w:szCs w:val="24"/>
        </w:rPr>
        <w:t>дрова), налоговые платежи, общехозяйственные расходы и прочие расходы.</w:t>
      </w:r>
    </w:p>
    <w:p w:rsidR="00CB7881" w:rsidRPr="00801D9D" w:rsidRDefault="001E6EF7" w:rsidP="00CB7881">
      <w:pPr>
        <w:widowControl w:val="0"/>
        <w:autoSpaceDE w:val="0"/>
        <w:autoSpaceDN w:val="0"/>
        <w:adjustRightInd w:val="0"/>
        <w:ind w:firstLine="567"/>
        <w:contextualSpacing/>
        <w:jc w:val="both"/>
        <w:rPr>
          <w:rFonts w:ascii="Times New Roman" w:hAnsi="Times New Roman" w:cs="Times New Roman"/>
          <w:sz w:val="24"/>
          <w:szCs w:val="24"/>
        </w:rPr>
      </w:pPr>
      <w:r w:rsidRPr="00801D9D">
        <w:rPr>
          <w:rFonts w:ascii="Times New Roman" w:hAnsi="Times New Roman" w:cs="Times New Roman"/>
          <w:sz w:val="24"/>
          <w:szCs w:val="24"/>
        </w:rPr>
        <w:t>2.10</w:t>
      </w:r>
      <w:r w:rsidR="00CB7881" w:rsidRPr="00801D9D">
        <w:rPr>
          <w:rFonts w:ascii="Times New Roman" w:hAnsi="Times New Roman" w:cs="Times New Roman"/>
          <w:sz w:val="24"/>
          <w:szCs w:val="24"/>
        </w:rPr>
        <w:t>. В течение финансового года, в котором предоставляется Субсидия, Получатель субсидии обязан:</w:t>
      </w:r>
    </w:p>
    <w:p w:rsidR="00CB7881" w:rsidRPr="00801D9D" w:rsidRDefault="00CB7881" w:rsidP="00CB7881">
      <w:pPr>
        <w:widowControl w:val="0"/>
        <w:autoSpaceDE w:val="0"/>
        <w:autoSpaceDN w:val="0"/>
        <w:adjustRightInd w:val="0"/>
        <w:ind w:firstLine="567"/>
        <w:contextualSpacing/>
        <w:jc w:val="both"/>
        <w:rPr>
          <w:rFonts w:ascii="Times New Roman" w:hAnsi="Times New Roman" w:cs="Times New Roman"/>
          <w:sz w:val="24"/>
          <w:szCs w:val="24"/>
        </w:rPr>
      </w:pPr>
      <w:r w:rsidRPr="00801D9D">
        <w:rPr>
          <w:rFonts w:ascii="Times New Roman" w:hAnsi="Times New Roman" w:cs="Times New Roman"/>
          <w:sz w:val="24"/>
          <w:szCs w:val="24"/>
        </w:rPr>
        <w:t>- не допускать образования задолженности по платежам в бюджеты всех уровней бюджетной системы Российской Федерации и государственные внебюджетные фонды;</w:t>
      </w:r>
    </w:p>
    <w:p w:rsidR="00CB7881" w:rsidRPr="00801D9D" w:rsidRDefault="00CB7881" w:rsidP="00CB7881">
      <w:pPr>
        <w:widowControl w:val="0"/>
        <w:autoSpaceDE w:val="0"/>
        <w:autoSpaceDN w:val="0"/>
        <w:adjustRightInd w:val="0"/>
        <w:ind w:firstLine="567"/>
        <w:contextualSpacing/>
        <w:jc w:val="both"/>
        <w:rPr>
          <w:rFonts w:ascii="Times New Roman" w:hAnsi="Times New Roman" w:cs="Times New Roman"/>
          <w:sz w:val="24"/>
          <w:szCs w:val="24"/>
        </w:rPr>
      </w:pPr>
      <w:r w:rsidRPr="00801D9D">
        <w:rPr>
          <w:rFonts w:ascii="Times New Roman" w:hAnsi="Times New Roman" w:cs="Times New Roman"/>
          <w:sz w:val="24"/>
          <w:szCs w:val="24"/>
        </w:rPr>
        <w:t>- не допускать образования задолженности по выплате заработной платы работникам;</w:t>
      </w:r>
    </w:p>
    <w:p w:rsidR="00CB7881" w:rsidRPr="00801D9D" w:rsidRDefault="00CB7881" w:rsidP="00CB7881">
      <w:pPr>
        <w:ind w:firstLine="567"/>
        <w:contextualSpacing/>
        <w:jc w:val="both"/>
        <w:rPr>
          <w:rFonts w:ascii="Times New Roman" w:hAnsi="Times New Roman" w:cs="Times New Roman"/>
          <w:sz w:val="24"/>
          <w:szCs w:val="24"/>
        </w:rPr>
      </w:pPr>
      <w:r w:rsidRPr="00801D9D">
        <w:rPr>
          <w:rFonts w:ascii="Times New Roman" w:hAnsi="Times New Roman" w:cs="Times New Roman"/>
          <w:sz w:val="24"/>
          <w:szCs w:val="24"/>
        </w:rPr>
        <w:t xml:space="preserve">- выплачивать заработную плату работникам не ниже размера, установленного региональным соглашением о минимальной заработной плате в </w:t>
      </w:r>
      <w:r w:rsidR="0007788D" w:rsidRPr="00801D9D">
        <w:rPr>
          <w:rFonts w:ascii="Times New Roman" w:hAnsi="Times New Roman" w:cs="Times New Roman"/>
          <w:sz w:val="24"/>
          <w:szCs w:val="24"/>
        </w:rPr>
        <w:t>Новосибирской</w:t>
      </w:r>
      <w:r w:rsidRPr="00801D9D">
        <w:rPr>
          <w:rFonts w:ascii="Times New Roman" w:hAnsi="Times New Roman" w:cs="Times New Roman"/>
          <w:sz w:val="24"/>
          <w:szCs w:val="24"/>
        </w:rPr>
        <w:t xml:space="preserve"> области.</w:t>
      </w:r>
    </w:p>
    <w:p w:rsidR="00CB7881" w:rsidRPr="00801D9D" w:rsidRDefault="00CB7881" w:rsidP="00CB7881">
      <w:pPr>
        <w:widowControl w:val="0"/>
        <w:autoSpaceDE w:val="0"/>
        <w:autoSpaceDN w:val="0"/>
        <w:adjustRightInd w:val="0"/>
        <w:contextualSpacing/>
        <w:jc w:val="center"/>
        <w:rPr>
          <w:rFonts w:ascii="Times New Roman" w:hAnsi="Times New Roman" w:cs="Times New Roman"/>
          <w:b/>
          <w:sz w:val="24"/>
          <w:szCs w:val="24"/>
        </w:rPr>
      </w:pPr>
    </w:p>
    <w:p w:rsidR="00CB7881" w:rsidRPr="00801D9D" w:rsidRDefault="00CB7881" w:rsidP="00CB7881">
      <w:pPr>
        <w:widowControl w:val="0"/>
        <w:autoSpaceDE w:val="0"/>
        <w:autoSpaceDN w:val="0"/>
        <w:adjustRightInd w:val="0"/>
        <w:contextualSpacing/>
        <w:jc w:val="center"/>
        <w:rPr>
          <w:rFonts w:ascii="Times New Roman" w:hAnsi="Times New Roman" w:cs="Times New Roman"/>
          <w:b/>
          <w:sz w:val="24"/>
          <w:szCs w:val="24"/>
        </w:rPr>
      </w:pPr>
      <w:r w:rsidRPr="00801D9D">
        <w:rPr>
          <w:rFonts w:ascii="Times New Roman" w:hAnsi="Times New Roman" w:cs="Times New Roman"/>
          <w:b/>
          <w:sz w:val="24"/>
          <w:szCs w:val="24"/>
        </w:rPr>
        <w:t>3. Требования к отчетности</w:t>
      </w:r>
    </w:p>
    <w:p w:rsidR="00CB7881" w:rsidRPr="00801D9D" w:rsidRDefault="00CB7881" w:rsidP="00801D9D">
      <w:pPr>
        <w:widowControl w:val="0"/>
        <w:autoSpaceDE w:val="0"/>
        <w:autoSpaceDN w:val="0"/>
        <w:adjustRightInd w:val="0"/>
        <w:ind w:firstLine="567"/>
        <w:jc w:val="both"/>
        <w:rPr>
          <w:rFonts w:ascii="Times New Roman" w:hAnsi="Times New Roman" w:cs="Times New Roman"/>
          <w:sz w:val="24"/>
          <w:szCs w:val="24"/>
        </w:rPr>
      </w:pPr>
      <w:r w:rsidRPr="00801D9D">
        <w:rPr>
          <w:rFonts w:ascii="Times New Roman" w:hAnsi="Times New Roman" w:cs="Times New Roman"/>
          <w:sz w:val="24"/>
          <w:szCs w:val="24"/>
        </w:rPr>
        <w:t xml:space="preserve">3.1. Администрация вправе устанавливать в Соглашении сроки и формы представления Получателем субсидии дополнительной отчетности. </w:t>
      </w:r>
    </w:p>
    <w:p w:rsidR="00CB7881" w:rsidRPr="00801D9D" w:rsidRDefault="00CB7881" w:rsidP="00CB7881">
      <w:pPr>
        <w:widowControl w:val="0"/>
        <w:autoSpaceDE w:val="0"/>
        <w:autoSpaceDN w:val="0"/>
        <w:adjustRightInd w:val="0"/>
        <w:jc w:val="center"/>
        <w:rPr>
          <w:rFonts w:ascii="Times New Roman" w:hAnsi="Times New Roman" w:cs="Times New Roman"/>
          <w:b/>
          <w:sz w:val="24"/>
          <w:szCs w:val="24"/>
        </w:rPr>
      </w:pPr>
      <w:r w:rsidRPr="00801D9D">
        <w:rPr>
          <w:rFonts w:ascii="Times New Roman" w:hAnsi="Times New Roman" w:cs="Times New Roman"/>
          <w:b/>
          <w:sz w:val="24"/>
          <w:szCs w:val="24"/>
        </w:rPr>
        <w:t>4. Осуществление контроля за соблюдением условий, целей и порядка предоставления субсидий и ответственность за их нарушение</w:t>
      </w:r>
    </w:p>
    <w:p w:rsidR="00CB7881" w:rsidRPr="00801D9D" w:rsidRDefault="00CB7881" w:rsidP="00CB7881">
      <w:pPr>
        <w:widowControl w:val="0"/>
        <w:autoSpaceDE w:val="0"/>
        <w:autoSpaceDN w:val="0"/>
        <w:adjustRightInd w:val="0"/>
        <w:ind w:firstLine="567"/>
        <w:jc w:val="both"/>
        <w:rPr>
          <w:rFonts w:ascii="Times New Roman" w:hAnsi="Times New Roman" w:cs="Times New Roman"/>
          <w:sz w:val="24"/>
          <w:szCs w:val="24"/>
        </w:rPr>
      </w:pPr>
      <w:r w:rsidRPr="00801D9D">
        <w:rPr>
          <w:rFonts w:ascii="Times New Roman" w:hAnsi="Times New Roman" w:cs="Times New Roman"/>
          <w:sz w:val="24"/>
          <w:szCs w:val="24"/>
        </w:rPr>
        <w:t xml:space="preserve">4.1. Соблюдение условий, целей и порядка предоставления Субсидии, предоставленной Получателю субсидии в рамках Соглашения, </w:t>
      </w:r>
      <w:r w:rsidR="0007788D" w:rsidRPr="00801D9D">
        <w:rPr>
          <w:rFonts w:ascii="Times New Roman" w:hAnsi="Times New Roman" w:cs="Times New Roman"/>
          <w:sz w:val="24"/>
          <w:szCs w:val="24"/>
        </w:rPr>
        <w:t>подлежит обязательной проверке а</w:t>
      </w:r>
      <w:r w:rsidRPr="00801D9D">
        <w:rPr>
          <w:rFonts w:ascii="Times New Roman" w:hAnsi="Times New Roman" w:cs="Times New Roman"/>
          <w:sz w:val="24"/>
          <w:szCs w:val="24"/>
        </w:rPr>
        <w:t xml:space="preserve">дминистрацией муниципального образования </w:t>
      </w:r>
      <w:r w:rsidR="0007788D" w:rsidRPr="00801D9D">
        <w:rPr>
          <w:rFonts w:ascii="Times New Roman" w:hAnsi="Times New Roman" w:cs="Times New Roman"/>
          <w:sz w:val="24"/>
          <w:szCs w:val="24"/>
        </w:rPr>
        <w:t>Здвинского сельсовета Здвинского района Новосибирской области</w:t>
      </w:r>
      <w:r w:rsidRPr="00801D9D">
        <w:rPr>
          <w:rFonts w:ascii="Times New Roman" w:hAnsi="Times New Roman" w:cs="Times New Roman"/>
          <w:sz w:val="24"/>
          <w:szCs w:val="24"/>
        </w:rPr>
        <w:t xml:space="preserve">. </w:t>
      </w:r>
    </w:p>
    <w:p w:rsidR="00CB7881" w:rsidRPr="00801D9D" w:rsidRDefault="00CB7881" w:rsidP="00CB7881">
      <w:pPr>
        <w:widowControl w:val="0"/>
        <w:autoSpaceDE w:val="0"/>
        <w:autoSpaceDN w:val="0"/>
        <w:adjustRightInd w:val="0"/>
        <w:ind w:firstLine="567"/>
        <w:jc w:val="both"/>
        <w:rPr>
          <w:rFonts w:ascii="Times New Roman" w:hAnsi="Times New Roman" w:cs="Times New Roman"/>
          <w:sz w:val="24"/>
          <w:szCs w:val="24"/>
        </w:rPr>
      </w:pPr>
      <w:r w:rsidRPr="00801D9D">
        <w:rPr>
          <w:rFonts w:ascii="Times New Roman" w:hAnsi="Times New Roman" w:cs="Times New Roman"/>
          <w:sz w:val="24"/>
          <w:szCs w:val="24"/>
        </w:rPr>
        <w:t>4.2. В целях осуществления контроля за соблюдением условий, целей и порядка предоставления Субсидии, а также определения ответственности за их нарушение Администрация вправе:</w:t>
      </w:r>
    </w:p>
    <w:p w:rsidR="00CB7881" w:rsidRPr="00801D9D" w:rsidRDefault="00CB7881" w:rsidP="00CB7881">
      <w:pPr>
        <w:widowControl w:val="0"/>
        <w:autoSpaceDE w:val="0"/>
        <w:autoSpaceDN w:val="0"/>
        <w:adjustRightInd w:val="0"/>
        <w:ind w:firstLine="567"/>
        <w:jc w:val="both"/>
        <w:rPr>
          <w:rFonts w:ascii="Times New Roman" w:hAnsi="Times New Roman" w:cs="Times New Roman"/>
          <w:sz w:val="24"/>
          <w:szCs w:val="24"/>
        </w:rPr>
      </w:pPr>
      <w:r w:rsidRPr="00801D9D">
        <w:rPr>
          <w:rFonts w:ascii="Times New Roman" w:hAnsi="Times New Roman" w:cs="Times New Roman"/>
          <w:sz w:val="24"/>
          <w:szCs w:val="24"/>
        </w:rPr>
        <w:t xml:space="preserve">4.2.1. Контролировать правильность произведенных Получателем субсидии расчетов размера Субсидии. </w:t>
      </w:r>
    </w:p>
    <w:p w:rsidR="00CB7881" w:rsidRPr="00801D9D" w:rsidRDefault="00CB7881" w:rsidP="00CB7881">
      <w:pPr>
        <w:widowControl w:val="0"/>
        <w:autoSpaceDE w:val="0"/>
        <w:autoSpaceDN w:val="0"/>
        <w:adjustRightInd w:val="0"/>
        <w:ind w:firstLine="567"/>
        <w:jc w:val="both"/>
        <w:rPr>
          <w:rFonts w:ascii="Times New Roman" w:hAnsi="Times New Roman" w:cs="Times New Roman"/>
          <w:sz w:val="24"/>
          <w:szCs w:val="24"/>
        </w:rPr>
      </w:pPr>
      <w:r w:rsidRPr="00801D9D">
        <w:rPr>
          <w:rFonts w:ascii="Times New Roman" w:hAnsi="Times New Roman" w:cs="Times New Roman"/>
          <w:sz w:val="24"/>
          <w:szCs w:val="24"/>
        </w:rPr>
        <w:t>4.2.2. Получать в установленные настоящим Порядком и Соглашением порядки, сроки и по установленным формам отчеты, а также дополнительную информацию</w:t>
      </w:r>
      <w:r w:rsidRPr="00801D9D">
        <w:rPr>
          <w:rFonts w:ascii="Times New Roman" w:hAnsi="Times New Roman" w:cs="Times New Roman"/>
          <w:sz w:val="24"/>
          <w:szCs w:val="24"/>
        </w:rPr>
        <w:br/>
        <w:t>по вопросам, связанным с оказанием Получателем субсидии банных услуг населению.</w:t>
      </w:r>
    </w:p>
    <w:p w:rsidR="00CB7881" w:rsidRPr="00801D9D" w:rsidRDefault="00CB7881" w:rsidP="00CB7881">
      <w:pPr>
        <w:widowControl w:val="0"/>
        <w:autoSpaceDE w:val="0"/>
        <w:autoSpaceDN w:val="0"/>
        <w:adjustRightInd w:val="0"/>
        <w:ind w:firstLine="567"/>
        <w:jc w:val="both"/>
        <w:rPr>
          <w:rFonts w:ascii="Times New Roman" w:hAnsi="Times New Roman" w:cs="Times New Roman"/>
          <w:sz w:val="24"/>
          <w:szCs w:val="24"/>
        </w:rPr>
      </w:pPr>
      <w:r w:rsidRPr="00801D9D">
        <w:rPr>
          <w:rFonts w:ascii="Times New Roman" w:hAnsi="Times New Roman" w:cs="Times New Roman"/>
          <w:sz w:val="24"/>
          <w:szCs w:val="24"/>
        </w:rPr>
        <w:t>4.2.3. Проводить проверки соблюдения условий, целей, порядка предоставления</w:t>
      </w:r>
      <w:r w:rsidRPr="00801D9D">
        <w:rPr>
          <w:rFonts w:ascii="Times New Roman" w:hAnsi="Times New Roman" w:cs="Times New Roman"/>
          <w:sz w:val="24"/>
          <w:szCs w:val="24"/>
        </w:rPr>
        <w:br/>
        <w:t>и целевого использования Субсидии.</w:t>
      </w:r>
    </w:p>
    <w:p w:rsidR="00CB7881" w:rsidRPr="00801D9D" w:rsidRDefault="00CB7881" w:rsidP="00CB7881">
      <w:pPr>
        <w:widowControl w:val="0"/>
        <w:autoSpaceDE w:val="0"/>
        <w:autoSpaceDN w:val="0"/>
        <w:adjustRightInd w:val="0"/>
        <w:ind w:firstLine="567"/>
        <w:jc w:val="both"/>
        <w:rPr>
          <w:rFonts w:ascii="Times New Roman" w:hAnsi="Times New Roman" w:cs="Times New Roman"/>
          <w:sz w:val="24"/>
          <w:szCs w:val="24"/>
        </w:rPr>
      </w:pPr>
      <w:r w:rsidRPr="00801D9D">
        <w:rPr>
          <w:rFonts w:ascii="Times New Roman" w:hAnsi="Times New Roman" w:cs="Times New Roman"/>
          <w:sz w:val="24"/>
          <w:szCs w:val="24"/>
        </w:rPr>
        <w:t>4.2.4. Прекращать перечисление Субсидии в случае невыполнения Получателем субсидии условий Соглашения, в том числе в случае непредставления им необходимой отчетности, и возобновлять перечисление Субсидии по истечении 10 рабочих дней после устранения Получателем субсидии всех нарушений и представления отчетности.</w:t>
      </w:r>
    </w:p>
    <w:p w:rsidR="00CB7881" w:rsidRPr="00801D9D" w:rsidRDefault="00CB7881" w:rsidP="00CB7881">
      <w:pPr>
        <w:widowControl w:val="0"/>
        <w:autoSpaceDE w:val="0"/>
        <w:autoSpaceDN w:val="0"/>
        <w:adjustRightInd w:val="0"/>
        <w:ind w:firstLine="567"/>
        <w:jc w:val="both"/>
        <w:rPr>
          <w:rFonts w:ascii="Times New Roman" w:hAnsi="Times New Roman" w:cs="Times New Roman"/>
          <w:sz w:val="24"/>
          <w:szCs w:val="24"/>
        </w:rPr>
      </w:pPr>
      <w:r w:rsidRPr="00801D9D">
        <w:rPr>
          <w:rFonts w:ascii="Times New Roman" w:hAnsi="Times New Roman" w:cs="Times New Roman"/>
          <w:sz w:val="24"/>
          <w:szCs w:val="24"/>
        </w:rPr>
        <w:t>4.3. Получатель субсидии несет ответственность за правильность расчетов</w:t>
      </w:r>
      <w:r w:rsidRPr="00801D9D">
        <w:rPr>
          <w:rFonts w:ascii="Times New Roman" w:hAnsi="Times New Roman" w:cs="Times New Roman"/>
          <w:sz w:val="24"/>
          <w:szCs w:val="24"/>
        </w:rPr>
        <w:br/>
        <w:t>и соблюдение условий предоставления Субсидии.</w:t>
      </w:r>
    </w:p>
    <w:p w:rsidR="00CB7881" w:rsidRPr="00801D9D" w:rsidRDefault="00CB7881" w:rsidP="00CB7881">
      <w:pPr>
        <w:widowControl w:val="0"/>
        <w:tabs>
          <w:tab w:val="num" w:pos="0"/>
        </w:tabs>
        <w:autoSpaceDE w:val="0"/>
        <w:autoSpaceDN w:val="0"/>
        <w:adjustRightInd w:val="0"/>
        <w:ind w:firstLine="567"/>
        <w:jc w:val="both"/>
        <w:rPr>
          <w:rFonts w:ascii="Times New Roman" w:hAnsi="Times New Roman" w:cs="Times New Roman"/>
          <w:sz w:val="24"/>
          <w:szCs w:val="24"/>
        </w:rPr>
      </w:pPr>
      <w:r w:rsidRPr="00801D9D">
        <w:rPr>
          <w:rFonts w:ascii="Times New Roman" w:hAnsi="Times New Roman" w:cs="Times New Roman"/>
          <w:sz w:val="24"/>
          <w:szCs w:val="24"/>
        </w:rPr>
        <w:t>4.4. Меры ответственности за нарушение условий, целей и порядка предоставления Субсидии:</w:t>
      </w:r>
    </w:p>
    <w:p w:rsidR="00CB7881" w:rsidRPr="00801D9D" w:rsidRDefault="00CB7881" w:rsidP="00CB7881">
      <w:pPr>
        <w:widowControl w:val="0"/>
        <w:tabs>
          <w:tab w:val="num" w:pos="0"/>
        </w:tabs>
        <w:autoSpaceDE w:val="0"/>
        <w:autoSpaceDN w:val="0"/>
        <w:adjustRightInd w:val="0"/>
        <w:ind w:firstLine="567"/>
        <w:jc w:val="both"/>
        <w:rPr>
          <w:rFonts w:ascii="Times New Roman" w:hAnsi="Times New Roman" w:cs="Times New Roman"/>
          <w:sz w:val="24"/>
          <w:szCs w:val="24"/>
        </w:rPr>
      </w:pPr>
      <w:r w:rsidRPr="00801D9D">
        <w:rPr>
          <w:rFonts w:ascii="Times New Roman" w:hAnsi="Times New Roman" w:cs="Times New Roman"/>
          <w:sz w:val="24"/>
          <w:szCs w:val="24"/>
        </w:rPr>
        <w:lastRenderedPageBreak/>
        <w:t xml:space="preserve">4.4.1. возврат средств Субсидии в бюджет муниципального образования </w:t>
      </w:r>
      <w:r w:rsidR="0007788D" w:rsidRPr="00801D9D">
        <w:rPr>
          <w:rFonts w:ascii="Times New Roman" w:hAnsi="Times New Roman" w:cs="Times New Roman"/>
          <w:sz w:val="24"/>
          <w:szCs w:val="24"/>
        </w:rPr>
        <w:t>Здвинского сельсовета Здвинского района Новосибирской области</w:t>
      </w:r>
      <w:r w:rsidRPr="00801D9D">
        <w:rPr>
          <w:rFonts w:ascii="Times New Roman" w:hAnsi="Times New Roman" w:cs="Times New Roman"/>
          <w:sz w:val="24"/>
          <w:szCs w:val="24"/>
        </w:rPr>
        <w:t xml:space="preserve"> осуществляется Получателем субсидии в следующих случаях:</w:t>
      </w:r>
    </w:p>
    <w:p w:rsidR="00CB7881" w:rsidRPr="00801D9D" w:rsidRDefault="00CB7881" w:rsidP="00CB7881">
      <w:pPr>
        <w:widowControl w:val="0"/>
        <w:tabs>
          <w:tab w:val="num" w:pos="0"/>
        </w:tabs>
        <w:autoSpaceDE w:val="0"/>
        <w:autoSpaceDN w:val="0"/>
        <w:adjustRightInd w:val="0"/>
        <w:ind w:firstLine="567"/>
        <w:jc w:val="both"/>
        <w:rPr>
          <w:rFonts w:ascii="Times New Roman" w:hAnsi="Times New Roman" w:cs="Times New Roman"/>
          <w:sz w:val="24"/>
          <w:szCs w:val="24"/>
        </w:rPr>
      </w:pPr>
      <w:r w:rsidRPr="00801D9D">
        <w:rPr>
          <w:rFonts w:ascii="Times New Roman" w:hAnsi="Times New Roman" w:cs="Times New Roman"/>
          <w:sz w:val="24"/>
          <w:szCs w:val="24"/>
        </w:rPr>
        <w:t>1) нарушение Получателем субсидии условий, установленных при предоставлении Субсидии, выявленного в том числе п</w:t>
      </w:r>
      <w:r w:rsidR="0007788D" w:rsidRPr="00801D9D">
        <w:rPr>
          <w:rFonts w:ascii="Times New Roman" w:hAnsi="Times New Roman" w:cs="Times New Roman"/>
          <w:sz w:val="24"/>
          <w:szCs w:val="24"/>
        </w:rPr>
        <w:t xml:space="preserve">о фактам проверок, проведенных администрацией </w:t>
      </w:r>
      <w:r w:rsidRPr="00801D9D">
        <w:rPr>
          <w:rFonts w:ascii="Times New Roman" w:hAnsi="Times New Roman" w:cs="Times New Roman"/>
          <w:sz w:val="24"/>
          <w:szCs w:val="24"/>
        </w:rPr>
        <w:t xml:space="preserve">муниципального образования </w:t>
      </w:r>
      <w:r w:rsidR="0007788D" w:rsidRPr="00801D9D">
        <w:rPr>
          <w:rFonts w:ascii="Times New Roman" w:hAnsi="Times New Roman" w:cs="Times New Roman"/>
          <w:sz w:val="24"/>
          <w:szCs w:val="24"/>
        </w:rPr>
        <w:t>Здвинского сельсовета Здвинского района Новосибирской области</w:t>
      </w:r>
      <w:r w:rsidRPr="00801D9D">
        <w:rPr>
          <w:rFonts w:ascii="Times New Roman" w:hAnsi="Times New Roman" w:cs="Times New Roman"/>
          <w:sz w:val="24"/>
          <w:szCs w:val="24"/>
        </w:rPr>
        <w:t>;</w:t>
      </w:r>
    </w:p>
    <w:p w:rsidR="00CB7881" w:rsidRPr="00801D9D" w:rsidRDefault="00CB7881" w:rsidP="00CB7881">
      <w:pPr>
        <w:widowControl w:val="0"/>
        <w:tabs>
          <w:tab w:val="num" w:pos="0"/>
        </w:tabs>
        <w:autoSpaceDE w:val="0"/>
        <w:autoSpaceDN w:val="0"/>
        <w:adjustRightInd w:val="0"/>
        <w:ind w:firstLine="567"/>
        <w:jc w:val="both"/>
        <w:rPr>
          <w:rFonts w:ascii="Times New Roman" w:hAnsi="Times New Roman" w:cs="Times New Roman"/>
          <w:sz w:val="24"/>
          <w:szCs w:val="24"/>
        </w:rPr>
      </w:pPr>
      <w:r w:rsidRPr="00801D9D">
        <w:rPr>
          <w:rFonts w:ascii="Times New Roman" w:hAnsi="Times New Roman" w:cs="Times New Roman"/>
          <w:sz w:val="24"/>
          <w:szCs w:val="24"/>
        </w:rPr>
        <w:t xml:space="preserve">4.5. Администрация муниципального образования </w:t>
      </w:r>
      <w:r w:rsidR="0007788D" w:rsidRPr="00801D9D">
        <w:rPr>
          <w:rFonts w:ascii="Times New Roman" w:hAnsi="Times New Roman" w:cs="Times New Roman"/>
          <w:sz w:val="24"/>
          <w:szCs w:val="24"/>
        </w:rPr>
        <w:t>Здвинского сельсовета Здвинского района Новосибирской области</w:t>
      </w:r>
      <w:r w:rsidRPr="00801D9D">
        <w:rPr>
          <w:rFonts w:ascii="Times New Roman" w:hAnsi="Times New Roman" w:cs="Times New Roman"/>
          <w:sz w:val="24"/>
          <w:szCs w:val="24"/>
        </w:rPr>
        <w:t xml:space="preserve"> в течение 15 календарных дней с момента выявления нарушения условий, установленных при предоставлении Субсидии, направляют Получателю субсидии требование о возврате Субсидии.</w:t>
      </w:r>
    </w:p>
    <w:p w:rsidR="00CB7881" w:rsidRPr="00801D9D" w:rsidRDefault="008F043F" w:rsidP="00CB7881">
      <w:pPr>
        <w:widowControl w:val="0"/>
        <w:tabs>
          <w:tab w:val="num" w:pos="0"/>
        </w:tabs>
        <w:autoSpaceDE w:val="0"/>
        <w:autoSpaceDN w:val="0"/>
        <w:adjustRightInd w:val="0"/>
        <w:ind w:firstLine="567"/>
        <w:jc w:val="both"/>
        <w:rPr>
          <w:rFonts w:ascii="Times New Roman" w:hAnsi="Times New Roman" w:cs="Times New Roman"/>
          <w:sz w:val="24"/>
          <w:szCs w:val="24"/>
        </w:rPr>
      </w:pPr>
      <w:r w:rsidRPr="00801D9D">
        <w:rPr>
          <w:rFonts w:ascii="Times New Roman" w:hAnsi="Times New Roman" w:cs="Times New Roman"/>
          <w:sz w:val="24"/>
          <w:szCs w:val="24"/>
        </w:rPr>
        <w:t>4.6</w:t>
      </w:r>
      <w:r w:rsidR="00CB7881" w:rsidRPr="00801D9D">
        <w:rPr>
          <w:rFonts w:ascii="Times New Roman" w:hAnsi="Times New Roman" w:cs="Times New Roman"/>
          <w:sz w:val="24"/>
          <w:szCs w:val="24"/>
        </w:rPr>
        <w:t>. Требование о возврате Субсидии должно быть исполнено Получателем субсидии в течение 10 календарных дней с момента его получения.</w:t>
      </w:r>
    </w:p>
    <w:p w:rsidR="00CB7881" w:rsidRPr="00801D9D" w:rsidRDefault="008F043F" w:rsidP="00CB7881">
      <w:pPr>
        <w:widowControl w:val="0"/>
        <w:tabs>
          <w:tab w:val="num" w:pos="0"/>
        </w:tabs>
        <w:autoSpaceDE w:val="0"/>
        <w:autoSpaceDN w:val="0"/>
        <w:adjustRightInd w:val="0"/>
        <w:ind w:firstLine="567"/>
        <w:jc w:val="both"/>
        <w:rPr>
          <w:rFonts w:ascii="Times New Roman" w:hAnsi="Times New Roman" w:cs="Times New Roman"/>
          <w:sz w:val="24"/>
          <w:szCs w:val="24"/>
        </w:rPr>
      </w:pPr>
      <w:r w:rsidRPr="00801D9D">
        <w:rPr>
          <w:rFonts w:ascii="Times New Roman" w:hAnsi="Times New Roman" w:cs="Times New Roman"/>
          <w:sz w:val="24"/>
          <w:szCs w:val="24"/>
        </w:rPr>
        <w:t>4.7</w:t>
      </w:r>
      <w:r w:rsidR="00CB7881" w:rsidRPr="00801D9D">
        <w:rPr>
          <w:rFonts w:ascii="Times New Roman" w:hAnsi="Times New Roman" w:cs="Times New Roman"/>
          <w:sz w:val="24"/>
          <w:szCs w:val="24"/>
        </w:rPr>
        <w:t xml:space="preserve">. В случае невыполнения в установленный срок требования о возврате Субсидии Администрация муниципального образования </w:t>
      </w:r>
      <w:r w:rsidR="00660336" w:rsidRPr="00801D9D">
        <w:rPr>
          <w:rFonts w:ascii="Times New Roman" w:hAnsi="Times New Roman" w:cs="Times New Roman"/>
          <w:sz w:val="24"/>
          <w:szCs w:val="24"/>
        </w:rPr>
        <w:t xml:space="preserve">Здвинского сельсовета Здвинского района Новосибирской </w:t>
      </w:r>
      <w:r w:rsidR="00CB7881" w:rsidRPr="00801D9D">
        <w:rPr>
          <w:rFonts w:ascii="Times New Roman" w:hAnsi="Times New Roman" w:cs="Times New Roman"/>
          <w:sz w:val="24"/>
          <w:szCs w:val="24"/>
        </w:rPr>
        <w:t>области обеспечивают возврат Субсидии в судебном порядке.</w:t>
      </w:r>
    </w:p>
    <w:p w:rsidR="00CB7881" w:rsidRPr="00801D9D" w:rsidRDefault="008F043F" w:rsidP="00CB7881">
      <w:pPr>
        <w:widowControl w:val="0"/>
        <w:autoSpaceDE w:val="0"/>
        <w:autoSpaceDN w:val="0"/>
        <w:adjustRightInd w:val="0"/>
        <w:ind w:firstLine="567"/>
        <w:jc w:val="both"/>
        <w:rPr>
          <w:rFonts w:ascii="Times New Roman" w:hAnsi="Times New Roman" w:cs="Times New Roman"/>
          <w:sz w:val="24"/>
          <w:szCs w:val="24"/>
        </w:rPr>
      </w:pPr>
      <w:r w:rsidRPr="00801D9D">
        <w:rPr>
          <w:rFonts w:ascii="Times New Roman" w:hAnsi="Times New Roman" w:cs="Times New Roman"/>
          <w:sz w:val="24"/>
          <w:szCs w:val="24"/>
        </w:rPr>
        <w:t>4.8</w:t>
      </w:r>
      <w:r w:rsidR="00CB7881" w:rsidRPr="00801D9D">
        <w:rPr>
          <w:rFonts w:ascii="Times New Roman" w:hAnsi="Times New Roman" w:cs="Times New Roman"/>
          <w:sz w:val="24"/>
          <w:szCs w:val="24"/>
        </w:rPr>
        <w:t>. В случае не</w:t>
      </w:r>
      <w:r w:rsidR="00E62CB7">
        <w:rPr>
          <w:rFonts w:ascii="Times New Roman" w:hAnsi="Times New Roman" w:cs="Times New Roman"/>
          <w:sz w:val="24"/>
          <w:szCs w:val="24"/>
        </w:rPr>
        <w:t xml:space="preserve"> </w:t>
      </w:r>
      <w:r w:rsidR="00CB7881" w:rsidRPr="00801D9D">
        <w:rPr>
          <w:rFonts w:ascii="Times New Roman" w:hAnsi="Times New Roman" w:cs="Times New Roman"/>
          <w:sz w:val="24"/>
          <w:szCs w:val="24"/>
        </w:rPr>
        <w:t>возврата Субсидии в установленные настоящим Порядком</w:t>
      </w:r>
      <w:r w:rsidR="00CB7881" w:rsidRPr="00801D9D">
        <w:rPr>
          <w:rFonts w:ascii="Times New Roman" w:hAnsi="Times New Roman" w:cs="Times New Roman"/>
          <w:sz w:val="24"/>
          <w:szCs w:val="24"/>
        </w:rPr>
        <w:br/>
        <w:t>и Соглашением сроки, взыскание производится в судебном порядке.</w:t>
      </w:r>
    </w:p>
    <w:p w:rsidR="00CB7881" w:rsidRPr="00801D9D" w:rsidRDefault="008F043F" w:rsidP="00CB7881">
      <w:pPr>
        <w:widowControl w:val="0"/>
        <w:autoSpaceDE w:val="0"/>
        <w:autoSpaceDN w:val="0"/>
        <w:adjustRightInd w:val="0"/>
        <w:ind w:firstLine="567"/>
        <w:jc w:val="both"/>
        <w:rPr>
          <w:rFonts w:ascii="Times New Roman" w:hAnsi="Times New Roman" w:cs="Times New Roman"/>
          <w:sz w:val="24"/>
          <w:szCs w:val="24"/>
        </w:rPr>
      </w:pPr>
      <w:r w:rsidRPr="00801D9D">
        <w:rPr>
          <w:rFonts w:ascii="Times New Roman" w:hAnsi="Times New Roman" w:cs="Times New Roman"/>
          <w:sz w:val="24"/>
          <w:szCs w:val="24"/>
        </w:rPr>
        <w:t>4.9</w:t>
      </w:r>
      <w:r w:rsidR="00CB7881" w:rsidRPr="00801D9D">
        <w:rPr>
          <w:rFonts w:ascii="Times New Roman" w:hAnsi="Times New Roman" w:cs="Times New Roman"/>
          <w:sz w:val="24"/>
          <w:szCs w:val="24"/>
        </w:rPr>
        <w:t>. За несвоевременный возврат Субсидии Получатель субсидии уплачивает Администрации пени в размере 1/300 ключевой ставки Центрального банка Российской Федерации от невозвращенной Субсидии за каждый день просрочки.</w:t>
      </w:r>
    </w:p>
    <w:p w:rsidR="00CB7881" w:rsidRPr="00801D9D" w:rsidRDefault="008F043F" w:rsidP="00CB7881">
      <w:pPr>
        <w:widowControl w:val="0"/>
        <w:autoSpaceDE w:val="0"/>
        <w:autoSpaceDN w:val="0"/>
        <w:adjustRightInd w:val="0"/>
        <w:ind w:firstLine="567"/>
        <w:jc w:val="both"/>
        <w:rPr>
          <w:rFonts w:ascii="Times New Roman" w:hAnsi="Times New Roman" w:cs="Times New Roman"/>
          <w:sz w:val="24"/>
          <w:szCs w:val="24"/>
        </w:rPr>
      </w:pPr>
      <w:r w:rsidRPr="00801D9D">
        <w:rPr>
          <w:rFonts w:ascii="Times New Roman" w:hAnsi="Times New Roman" w:cs="Times New Roman"/>
          <w:sz w:val="24"/>
          <w:szCs w:val="24"/>
        </w:rPr>
        <w:t>4.10</w:t>
      </w:r>
      <w:r w:rsidR="00CB7881" w:rsidRPr="00801D9D">
        <w:rPr>
          <w:rFonts w:ascii="Times New Roman" w:hAnsi="Times New Roman" w:cs="Times New Roman"/>
          <w:sz w:val="24"/>
          <w:szCs w:val="24"/>
        </w:rPr>
        <w:t>. Стороны за неисполнение или ненадлежащее исполнение настоящего Порядка</w:t>
      </w:r>
      <w:r w:rsidR="00CB7881" w:rsidRPr="00801D9D">
        <w:rPr>
          <w:rFonts w:ascii="Times New Roman" w:hAnsi="Times New Roman" w:cs="Times New Roman"/>
          <w:sz w:val="24"/>
          <w:szCs w:val="24"/>
        </w:rPr>
        <w:br/>
        <w:t>и обязанностей по Соглашению несут ответственность в соответствии с действующим законодательством Российской Федерации.</w:t>
      </w:r>
    </w:p>
    <w:p w:rsidR="00CB7881" w:rsidRPr="00801D9D" w:rsidRDefault="00CB7881" w:rsidP="00CB7881">
      <w:pPr>
        <w:widowControl w:val="0"/>
        <w:autoSpaceDE w:val="0"/>
        <w:autoSpaceDN w:val="0"/>
        <w:adjustRightInd w:val="0"/>
        <w:spacing w:before="10" w:after="10"/>
        <w:contextualSpacing/>
        <w:jc w:val="right"/>
        <w:rPr>
          <w:rFonts w:ascii="Times New Roman" w:hAnsi="Times New Roman" w:cs="Times New Roman"/>
          <w:sz w:val="24"/>
          <w:szCs w:val="24"/>
        </w:rPr>
      </w:pPr>
      <w:r w:rsidRPr="00801D9D">
        <w:rPr>
          <w:rFonts w:ascii="Times New Roman" w:hAnsi="Times New Roman" w:cs="Times New Roman"/>
          <w:sz w:val="24"/>
          <w:szCs w:val="24"/>
        </w:rPr>
        <w:br w:type="page"/>
      </w:r>
      <w:r w:rsidRPr="00801D9D">
        <w:rPr>
          <w:rFonts w:ascii="Times New Roman" w:hAnsi="Times New Roman" w:cs="Times New Roman"/>
          <w:sz w:val="24"/>
          <w:szCs w:val="24"/>
        </w:rPr>
        <w:lastRenderedPageBreak/>
        <w:t xml:space="preserve">Приложение № 1 </w:t>
      </w:r>
    </w:p>
    <w:p w:rsidR="00CB7881" w:rsidRPr="00801D9D" w:rsidRDefault="00CB7881" w:rsidP="00E62CB7">
      <w:pPr>
        <w:widowControl w:val="0"/>
        <w:autoSpaceDE w:val="0"/>
        <w:autoSpaceDN w:val="0"/>
        <w:adjustRightInd w:val="0"/>
        <w:spacing w:before="10" w:after="10"/>
        <w:ind w:firstLine="708"/>
        <w:contextualSpacing/>
        <w:jc w:val="right"/>
        <w:rPr>
          <w:rFonts w:ascii="Times New Roman" w:hAnsi="Times New Roman" w:cs="Times New Roman"/>
          <w:sz w:val="24"/>
          <w:szCs w:val="24"/>
        </w:rPr>
      </w:pPr>
      <w:r w:rsidRPr="00801D9D">
        <w:rPr>
          <w:rFonts w:ascii="Times New Roman" w:hAnsi="Times New Roman" w:cs="Times New Roman"/>
          <w:sz w:val="24"/>
          <w:szCs w:val="24"/>
        </w:rPr>
        <w:t>к Порядку</w:t>
      </w:r>
    </w:p>
    <w:p w:rsidR="00CB7881" w:rsidRPr="00801D9D" w:rsidRDefault="00CB7881" w:rsidP="00CB7881">
      <w:pPr>
        <w:widowControl w:val="0"/>
        <w:autoSpaceDE w:val="0"/>
        <w:autoSpaceDN w:val="0"/>
        <w:adjustRightInd w:val="0"/>
        <w:rPr>
          <w:rFonts w:ascii="Times New Roman" w:hAnsi="Times New Roman" w:cs="Times New Roman"/>
          <w:sz w:val="24"/>
          <w:szCs w:val="24"/>
        </w:rPr>
      </w:pPr>
      <w:r w:rsidRPr="00801D9D">
        <w:rPr>
          <w:rFonts w:ascii="Times New Roman" w:hAnsi="Times New Roman" w:cs="Times New Roman"/>
          <w:sz w:val="24"/>
          <w:szCs w:val="24"/>
        </w:rPr>
        <w:t>(ФОРМА)</w:t>
      </w:r>
    </w:p>
    <w:p w:rsidR="00CB7881" w:rsidRPr="00801D9D" w:rsidRDefault="00CB7881" w:rsidP="00CB7881">
      <w:pPr>
        <w:widowControl w:val="0"/>
        <w:autoSpaceDE w:val="0"/>
        <w:autoSpaceDN w:val="0"/>
        <w:adjustRightInd w:val="0"/>
        <w:jc w:val="center"/>
        <w:rPr>
          <w:rFonts w:ascii="Times New Roman" w:hAnsi="Times New Roman" w:cs="Times New Roman"/>
          <w:b/>
          <w:sz w:val="24"/>
          <w:szCs w:val="24"/>
        </w:rPr>
      </w:pPr>
      <w:r w:rsidRPr="00801D9D">
        <w:rPr>
          <w:rFonts w:ascii="Times New Roman" w:hAnsi="Times New Roman" w:cs="Times New Roman"/>
          <w:b/>
          <w:sz w:val="24"/>
          <w:szCs w:val="24"/>
        </w:rPr>
        <w:t xml:space="preserve">ЗАЯВКА </w:t>
      </w:r>
    </w:p>
    <w:p w:rsidR="00CB7881" w:rsidRPr="00801D9D" w:rsidRDefault="00CB7881" w:rsidP="00CB7881">
      <w:pPr>
        <w:widowControl w:val="0"/>
        <w:autoSpaceDE w:val="0"/>
        <w:autoSpaceDN w:val="0"/>
        <w:adjustRightInd w:val="0"/>
        <w:jc w:val="center"/>
        <w:rPr>
          <w:rFonts w:ascii="Times New Roman" w:hAnsi="Times New Roman" w:cs="Times New Roman"/>
          <w:b/>
          <w:sz w:val="24"/>
          <w:szCs w:val="24"/>
        </w:rPr>
      </w:pPr>
      <w:r w:rsidRPr="00801D9D">
        <w:rPr>
          <w:rFonts w:ascii="Times New Roman" w:hAnsi="Times New Roman" w:cs="Times New Roman"/>
          <w:b/>
          <w:sz w:val="24"/>
          <w:szCs w:val="24"/>
        </w:rPr>
        <w:t>на предоставление субсидий</w:t>
      </w:r>
      <w:r w:rsidRPr="00801D9D">
        <w:rPr>
          <w:rFonts w:ascii="Times New Roman" w:hAnsi="Times New Roman" w:cs="Times New Roman"/>
          <w:b/>
          <w:sz w:val="24"/>
          <w:szCs w:val="24"/>
        </w:rPr>
        <w:br/>
      </w:r>
    </w:p>
    <w:p w:rsidR="00CB7881" w:rsidRPr="00801D9D" w:rsidRDefault="00CB7881" w:rsidP="00CB7881">
      <w:pPr>
        <w:widowControl w:val="0"/>
        <w:autoSpaceDE w:val="0"/>
        <w:autoSpaceDN w:val="0"/>
        <w:adjustRightInd w:val="0"/>
        <w:jc w:val="center"/>
        <w:rPr>
          <w:rFonts w:ascii="Times New Roman" w:hAnsi="Times New Roman" w:cs="Times New Roman"/>
          <w:sz w:val="24"/>
          <w:szCs w:val="24"/>
        </w:rPr>
      </w:pPr>
      <w:r w:rsidRPr="00801D9D">
        <w:rPr>
          <w:rFonts w:ascii="Times New Roman" w:hAnsi="Times New Roman" w:cs="Times New Roman"/>
          <w:sz w:val="24"/>
          <w:szCs w:val="24"/>
        </w:rPr>
        <w:t>_________________________________________________________________________________</w:t>
      </w:r>
      <w:r w:rsidRPr="00801D9D">
        <w:rPr>
          <w:rFonts w:ascii="Times New Roman" w:hAnsi="Times New Roman" w:cs="Times New Roman"/>
          <w:sz w:val="24"/>
          <w:szCs w:val="24"/>
        </w:rPr>
        <w:br/>
        <w:t>(Полное наименование юридического лица, подавшего заявку)</w:t>
      </w:r>
    </w:p>
    <w:p w:rsidR="00CB7881" w:rsidRPr="00E62CB7" w:rsidRDefault="00CB7881" w:rsidP="00E62CB7">
      <w:pPr>
        <w:widowControl w:val="0"/>
        <w:autoSpaceDE w:val="0"/>
        <w:autoSpaceDN w:val="0"/>
        <w:adjustRightInd w:val="0"/>
        <w:jc w:val="center"/>
        <w:rPr>
          <w:rFonts w:ascii="Times New Roman" w:hAnsi="Times New Roman" w:cs="Times New Roman"/>
          <w:sz w:val="24"/>
          <w:szCs w:val="24"/>
        </w:rPr>
      </w:pPr>
      <w:r w:rsidRPr="00801D9D">
        <w:rPr>
          <w:rFonts w:ascii="Times New Roman" w:hAnsi="Times New Roman" w:cs="Times New Roman"/>
          <w:sz w:val="24"/>
          <w:szCs w:val="24"/>
        </w:rPr>
        <w:t>_________________________________________________________________________________ (ИНН, КПП, ОГРН)</w:t>
      </w:r>
    </w:p>
    <w:p w:rsidR="00CB7881" w:rsidRPr="00801D9D" w:rsidRDefault="00CB7881" w:rsidP="00CB7881">
      <w:pPr>
        <w:widowControl w:val="0"/>
        <w:autoSpaceDE w:val="0"/>
        <w:autoSpaceDN w:val="0"/>
        <w:adjustRightInd w:val="0"/>
        <w:jc w:val="both"/>
        <w:rPr>
          <w:rFonts w:ascii="Times New Roman" w:hAnsi="Times New Roman" w:cs="Times New Roman"/>
          <w:sz w:val="24"/>
          <w:szCs w:val="24"/>
        </w:rPr>
      </w:pPr>
      <w:r w:rsidRPr="00801D9D">
        <w:rPr>
          <w:rFonts w:ascii="Times New Roman" w:hAnsi="Times New Roman" w:cs="Times New Roman"/>
          <w:sz w:val="24"/>
          <w:szCs w:val="24"/>
        </w:rPr>
        <w:t xml:space="preserve">(далее – Заявитель) обращается с просьбой о заключении соглашения о </w:t>
      </w:r>
      <w:r w:rsidR="008F043F" w:rsidRPr="00801D9D">
        <w:rPr>
          <w:rFonts w:ascii="Times New Roman" w:hAnsi="Times New Roman" w:cs="Times New Roman"/>
          <w:sz w:val="24"/>
          <w:szCs w:val="24"/>
        </w:rPr>
        <w:t>предоставлении</w:t>
      </w:r>
      <w:r w:rsidR="008F043F" w:rsidRPr="00801D9D">
        <w:rPr>
          <w:rFonts w:ascii="Times New Roman" w:hAnsi="Times New Roman" w:cs="Times New Roman"/>
          <w:sz w:val="24"/>
          <w:szCs w:val="24"/>
        </w:rPr>
        <w:br/>
        <w:t>в 2023</w:t>
      </w:r>
      <w:r w:rsidRPr="00801D9D">
        <w:rPr>
          <w:rFonts w:ascii="Times New Roman" w:hAnsi="Times New Roman" w:cs="Times New Roman"/>
          <w:sz w:val="24"/>
          <w:szCs w:val="24"/>
        </w:rPr>
        <w:t xml:space="preserve"> году субсидии в целях возмещения недополученных доходов в связи с оказанием банных услуг населению на территории муниципального образования </w:t>
      </w:r>
      <w:r w:rsidR="008F043F" w:rsidRPr="00801D9D">
        <w:rPr>
          <w:rFonts w:ascii="Times New Roman" w:hAnsi="Times New Roman" w:cs="Times New Roman"/>
          <w:sz w:val="24"/>
          <w:szCs w:val="24"/>
        </w:rPr>
        <w:t xml:space="preserve">Здвинского сельсовета Здвинского района Новосибирской </w:t>
      </w:r>
      <w:r w:rsidRPr="00801D9D">
        <w:rPr>
          <w:rFonts w:ascii="Times New Roman" w:hAnsi="Times New Roman" w:cs="Times New Roman"/>
          <w:sz w:val="24"/>
          <w:szCs w:val="24"/>
        </w:rPr>
        <w:t xml:space="preserve">области на сумму _________________________ (________________) рублей. </w:t>
      </w:r>
    </w:p>
    <w:p w:rsidR="00CB7881" w:rsidRPr="00801D9D" w:rsidRDefault="008F043F" w:rsidP="00CB7881">
      <w:pPr>
        <w:widowControl w:val="0"/>
        <w:autoSpaceDE w:val="0"/>
        <w:autoSpaceDN w:val="0"/>
        <w:adjustRightInd w:val="0"/>
        <w:ind w:firstLine="709"/>
        <w:jc w:val="both"/>
        <w:rPr>
          <w:rFonts w:ascii="Times New Roman" w:hAnsi="Times New Roman" w:cs="Times New Roman"/>
          <w:sz w:val="24"/>
          <w:szCs w:val="24"/>
        </w:rPr>
      </w:pPr>
      <w:r w:rsidRPr="00801D9D">
        <w:rPr>
          <w:rFonts w:ascii="Times New Roman" w:hAnsi="Times New Roman" w:cs="Times New Roman"/>
          <w:sz w:val="24"/>
          <w:szCs w:val="24"/>
        </w:rPr>
        <w:t>С Порядком предоставления в 2023</w:t>
      </w:r>
      <w:r w:rsidR="00CB7881" w:rsidRPr="00801D9D">
        <w:rPr>
          <w:rFonts w:ascii="Times New Roman" w:hAnsi="Times New Roman" w:cs="Times New Roman"/>
          <w:sz w:val="24"/>
          <w:szCs w:val="24"/>
        </w:rPr>
        <w:t xml:space="preserve"> году субсидий в целях возмещения недополученных </w:t>
      </w:r>
      <w:r w:rsidRPr="00801D9D">
        <w:rPr>
          <w:rFonts w:ascii="Times New Roman" w:hAnsi="Times New Roman" w:cs="Times New Roman"/>
          <w:sz w:val="24"/>
          <w:szCs w:val="24"/>
        </w:rPr>
        <w:t>муниципальному унитарному предприятию «Служба заказчика Здвинского ЖКХ</w:t>
      </w:r>
      <w:r w:rsidRPr="00801D9D">
        <w:rPr>
          <w:rFonts w:ascii="Times New Roman" w:hAnsi="Times New Roman" w:cs="Times New Roman"/>
          <w:bCs/>
          <w:sz w:val="24"/>
          <w:szCs w:val="24"/>
          <w:lang w:bidi="ru-RU"/>
        </w:rPr>
        <w:t>»</w:t>
      </w:r>
      <w:r w:rsidRPr="00801D9D">
        <w:rPr>
          <w:rFonts w:ascii="Times New Roman" w:hAnsi="Times New Roman" w:cs="Times New Roman"/>
          <w:sz w:val="24"/>
          <w:szCs w:val="24"/>
        </w:rPr>
        <w:t xml:space="preserve"> </w:t>
      </w:r>
      <w:r w:rsidR="00CB7881" w:rsidRPr="00801D9D">
        <w:rPr>
          <w:rFonts w:ascii="Times New Roman" w:hAnsi="Times New Roman" w:cs="Times New Roman"/>
          <w:sz w:val="24"/>
          <w:szCs w:val="24"/>
        </w:rPr>
        <w:t xml:space="preserve">в связи с оказанием банных услуг населению на территории муниципального образования </w:t>
      </w:r>
      <w:r w:rsidRPr="00801D9D">
        <w:rPr>
          <w:rFonts w:ascii="Times New Roman" w:hAnsi="Times New Roman" w:cs="Times New Roman"/>
          <w:sz w:val="24"/>
          <w:szCs w:val="24"/>
        </w:rPr>
        <w:t>Здвинского сельсовета Здвинского района Новосибирской области,</w:t>
      </w:r>
      <w:r w:rsidR="00CB7881" w:rsidRPr="00801D9D">
        <w:rPr>
          <w:rFonts w:ascii="Times New Roman" w:hAnsi="Times New Roman" w:cs="Times New Roman"/>
          <w:sz w:val="24"/>
          <w:szCs w:val="24"/>
        </w:rPr>
        <w:t xml:space="preserve"> ознакомлен.</w:t>
      </w:r>
    </w:p>
    <w:p w:rsidR="00CB7881" w:rsidRPr="00801D9D" w:rsidRDefault="00CB7881" w:rsidP="00CB7881">
      <w:pPr>
        <w:widowControl w:val="0"/>
        <w:autoSpaceDE w:val="0"/>
        <w:autoSpaceDN w:val="0"/>
        <w:adjustRightInd w:val="0"/>
        <w:ind w:firstLine="709"/>
        <w:jc w:val="both"/>
        <w:rPr>
          <w:rFonts w:ascii="Times New Roman" w:hAnsi="Times New Roman" w:cs="Times New Roman"/>
          <w:sz w:val="24"/>
          <w:szCs w:val="24"/>
        </w:rPr>
      </w:pPr>
      <w:r w:rsidRPr="00801D9D">
        <w:rPr>
          <w:rFonts w:ascii="Times New Roman" w:hAnsi="Times New Roman" w:cs="Times New Roman"/>
          <w:sz w:val="24"/>
          <w:szCs w:val="24"/>
        </w:rPr>
        <w:t>Настоящим подтверждаем, что Заявитель направления настоящей заявки:</w:t>
      </w:r>
    </w:p>
    <w:p w:rsidR="00CB7881" w:rsidRPr="00801D9D" w:rsidRDefault="00CB7881" w:rsidP="00CB7881">
      <w:pPr>
        <w:widowControl w:val="0"/>
        <w:autoSpaceDE w:val="0"/>
        <w:autoSpaceDN w:val="0"/>
        <w:adjustRightInd w:val="0"/>
        <w:ind w:firstLine="709"/>
        <w:jc w:val="both"/>
        <w:rPr>
          <w:rFonts w:ascii="Times New Roman" w:hAnsi="Times New Roman" w:cs="Times New Roman"/>
          <w:sz w:val="24"/>
          <w:szCs w:val="24"/>
        </w:rPr>
      </w:pPr>
      <w:r w:rsidRPr="00801D9D">
        <w:rPr>
          <w:rFonts w:ascii="Times New Roman" w:hAnsi="Times New Roman" w:cs="Times New Roman"/>
          <w:sz w:val="24"/>
          <w:szCs w:val="24"/>
        </w:rPr>
        <w:t>- не являлся иностранным юридическим лицом,</w:t>
      </w:r>
    </w:p>
    <w:p w:rsidR="00CB7881" w:rsidRPr="00801D9D" w:rsidRDefault="00CB7881" w:rsidP="00CB7881">
      <w:pPr>
        <w:widowControl w:val="0"/>
        <w:autoSpaceDE w:val="0"/>
        <w:autoSpaceDN w:val="0"/>
        <w:adjustRightInd w:val="0"/>
        <w:ind w:firstLine="709"/>
        <w:jc w:val="both"/>
        <w:rPr>
          <w:rFonts w:ascii="Times New Roman" w:hAnsi="Times New Roman" w:cs="Times New Roman"/>
          <w:sz w:val="24"/>
          <w:szCs w:val="24"/>
        </w:rPr>
      </w:pPr>
      <w:r w:rsidRPr="00801D9D">
        <w:rPr>
          <w:rFonts w:ascii="Times New Roman" w:hAnsi="Times New Roman" w:cs="Times New Roman"/>
          <w:sz w:val="24"/>
          <w:szCs w:val="24"/>
        </w:rPr>
        <w:t xml:space="preserve"> а также российским юридическим лицом, в уставном (складочном) капитале которого доля участия иностранных 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(офшорной зоны), в совокупности превышает 50 процентов;</w:t>
      </w:r>
    </w:p>
    <w:p w:rsidR="00CB7881" w:rsidRPr="00801D9D" w:rsidRDefault="00CB7881" w:rsidP="00E62CB7">
      <w:pPr>
        <w:widowControl w:val="0"/>
        <w:autoSpaceDE w:val="0"/>
        <w:autoSpaceDN w:val="0"/>
        <w:adjustRightInd w:val="0"/>
        <w:ind w:firstLine="709"/>
        <w:jc w:val="both"/>
        <w:rPr>
          <w:rFonts w:ascii="Times New Roman" w:hAnsi="Times New Roman" w:cs="Times New Roman"/>
          <w:sz w:val="24"/>
          <w:szCs w:val="24"/>
        </w:rPr>
      </w:pPr>
      <w:r w:rsidRPr="00801D9D">
        <w:rPr>
          <w:rFonts w:ascii="Times New Roman" w:hAnsi="Times New Roman" w:cs="Times New Roman"/>
          <w:sz w:val="24"/>
          <w:szCs w:val="24"/>
        </w:rPr>
        <w:t xml:space="preserve">- не получал средства из бюджета муниципального образования </w:t>
      </w:r>
      <w:r w:rsidR="00477DEC" w:rsidRPr="00801D9D">
        <w:rPr>
          <w:rFonts w:ascii="Times New Roman" w:hAnsi="Times New Roman" w:cs="Times New Roman"/>
          <w:sz w:val="24"/>
          <w:szCs w:val="24"/>
        </w:rPr>
        <w:t>Здвинского сельсовета Здвинского района Новосибирской</w:t>
      </w:r>
      <w:r w:rsidRPr="00801D9D">
        <w:rPr>
          <w:rFonts w:ascii="Times New Roman" w:hAnsi="Times New Roman" w:cs="Times New Roman"/>
          <w:sz w:val="24"/>
          <w:szCs w:val="24"/>
        </w:rPr>
        <w:t xml:space="preserve"> области на цели возмещения недополученных доходов в связи с оказанием банных услуг населению на территории муниципального образования </w:t>
      </w:r>
      <w:r w:rsidR="00477DEC" w:rsidRPr="00801D9D">
        <w:rPr>
          <w:rFonts w:ascii="Times New Roman" w:hAnsi="Times New Roman" w:cs="Times New Roman"/>
          <w:sz w:val="24"/>
          <w:szCs w:val="24"/>
        </w:rPr>
        <w:t>Здвинского сельсовета Здвинского района Новосибирской области</w:t>
      </w:r>
      <w:r w:rsidRPr="00801D9D">
        <w:rPr>
          <w:rFonts w:ascii="Times New Roman" w:hAnsi="Times New Roman" w:cs="Times New Roman"/>
          <w:sz w:val="24"/>
          <w:szCs w:val="24"/>
        </w:rPr>
        <w:t>, на основании иных муниципальных правовых актов.</w:t>
      </w:r>
    </w:p>
    <w:p w:rsidR="00CB7881" w:rsidRPr="00801D9D" w:rsidRDefault="00CB7881" w:rsidP="00CB7881">
      <w:pPr>
        <w:widowControl w:val="0"/>
        <w:tabs>
          <w:tab w:val="right" w:pos="9355"/>
        </w:tabs>
        <w:autoSpaceDE w:val="0"/>
        <w:autoSpaceDN w:val="0"/>
        <w:adjustRightInd w:val="0"/>
        <w:rPr>
          <w:rFonts w:ascii="Times New Roman" w:hAnsi="Times New Roman" w:cs="Times New Roman"/>
          <w:sz w:val="24"/>
          <w:szCs w:val="24"/>
        </w:rPr>
      </w:pPr>
      <w:r w:rsidRPr="00801D9D">
        <w:rPr>
          <w:rFonts w:ascii="Times New Roman" w:hAnsi="Times New Roman" w:cs="Times New Roman"/>
          <w:sz w:val="24"/>
          <w:szCs w:val="24"/>
        </w:rPr>
        <w:t xml:space="preserve">Руководитель </w:t>
      </w:r>
      <w:r w:rsidRPr="00801D9D">
        <w:rPr>
          <w:rFonts w:ascii="Times New Roman" w:hAnsi="Times New Roman" w:cs="Times New Roman"/>
          <w:sz w:val="24"/>
          <w:szCs w:val="24"/>
        </w:rPr>
        <w:tab/>
        <w:t xml:space="preserve">_______________                     _____________________ </w:t>
      </w:r>
      <w:r w:rsidRPr="00801D9D">
        <w:rPr>
          <w:rFonts w:ascii="Times New Roman" w:hAnsi="Times New Roman" w:cs="Times New Roman"/>
          <w:sz w:val="24"/>
          <w:szCs w:val="24"/>
        </w:rPr>
        <w:br/>
        <w:t xml:space="preserve">                                                                                                           (подпись)                                                           (расшифровка подписи)</w:t>
      </w:r>
    </w:p>
    <w:p w:rsidR="00CB7881" w:rsidRPr="00801D9D" w:rsidRDefault="00CB7881" w:rsidP="00CB7881">
      <w:pPr>
        <w:widowControl w:val="0"/>
        <w:autoSpaceDE w:val="0"/>
        <w:autoSpaceDN w:val="0"/>
        <w:adjustRightInd w:val="0"/>
        <w:rPr>
          <w:rFonts w:ascii="Times New Roman" w:hAnsi="Times New Roman" w:cs="Times New Roman"/>
          <w:sz w:val="24"/>
          <w:szCs w:val="24"/>
        </w:rPr>
      </w:pPr>
    </w:p>
    <w:p w:rsidR="00CB7881" w:rsidRPr="00801D9D" w:rsidRDefault="00CB7881" w:rsidP="00CB7881">
      <w:pPr>
        <w:widowControl w:val="0"/>
        <w:autoSpaceDE w:val="0"/>
        <w:autoSpaceDN w:val="0"/>
        <w:adjustRightInd w:val="0"/>
        <w:rPr>
          <w:rFonts w:ascii="Times New Roman" w:hAnsi="Times New Roman" w:cs="Times New Roman"/>
          <w:sz w:val="24"/>
          <w:szCs w:val="24"/>
        </w:rPr>
      </w:pPr>
      <w:r w:rsidRPr="00801D9D">
        <w:rPr>
          <w:rFonts w:ascii="Times New Roman" w:hAnsi="Times New Roman" w:cs="Times New Roman"/>
          <w:sz w:val="24"/>
          <w:szCs w:val="24"/>
        </w:rPr>
        <w:t>"____" _________________ 20___ года</w:t>
      </w:r>
    </w:p>
    <w:p w:rsidR="00CB7881" w:rsidRPr="00801D9D" w:rsidRDefault="00CB7881" w:rsidP="00CB7881">
      <w:pPr>
        <w:widowControl w:val="0"/>
        <w:autoSpaceDE w:val="0"/>
        <w:autoSpaceDN w:val="0"/>
        <w:adjustRightInd w:val="0"/>
        <w:rPr>
          <w:rFonts w:ascii="Times New Roman" w:hAnsi="Times New Roman" w:cs="Times New Roman"/>
          <w:sz w:val="24"/>
          <w:szCs w:val="24"/>
        </w:rPr>
      </w:pPr>
      <w:r w:rsidRPr="00801D9D">
        <w:rPr>
          <w:rFonts w:ascii="Times New Roman" w:hAnsi="Times New Roman" w:cs="Times New Roman"/>
          <w:sz w:val="24"/>
          <w:szCs w:val="24"/>
        </w:rPr>
        <w:t>М.П.</w:t>
      </w:r>
    </w:p>
    <w:p w:rsidR="00477DEC" w:rsidRPr="00801D9D" w:rsidRDefault="00477DEC" w:rsidP="00CB7881">
      <w:pPr>
        <w:widowControl w:val="0"/>
        <w:autoSpaceDE w:val="0"/>
        <w:autoSpaceDN w:val="0"/>
        <w:adjustRightInd w:val="0"/>
        <w:spacing w:before="10" w:after="10"/>
        <w:contextualSpacing/>
        <w:jc w:val="right"/>
        <w:rPr>
          <w:rFonts w:ascii="Times New Roman" w:hAnsi="Times New Roman" w:cs="Times New Roman"/>
          <w:bCs/>
          <w:sz w:val="24"/>
          <w:szCs w:val="24"/>
        </w:rPr>
      </w:pPr>
    </w:p>
    <w:p w:rsidR="00477DEC" w:rsidRPr="00801D9D" w:rsidRDefault="00477DEC" w:rsidP="00CB7881">
      <w:pPr>
        <w:widowControl w:val="0"/>
        <w:autoSpaceDE w:val="0"/>
        <w:autoSpaceDN w:val="0"/>
        <w:adjustRightInd w:val="0"/>
        <w:spacing w:before="10" w:after="10"/>
        <w:contextualSpacing/>
        <w:jc w:val="right"/>
        <w:rPr>
          <w:rFonts w:ascii="Times New Roman" w:hAnsi="Times New Roman" w:cs="Times New Roman"/>
          <w:bCs/>
          <w:sz w:val="24"/>
          <w:szCs w:val="24"/>
        </w:rPr>
      </w:pPr>
    </w:p>
    <w:p w:rsidR="00CB7881" w:rsidRPr="00801D9D" w:rsidRDefault="00CB7881" w:rsidP="00CB7881">
      <w:pPr>
        <w:widowControl w:val="0"/>
        <w:autoSpaceDE w:val="0"/>
        <w:autoSpaceDN w:val="0"/>
        <w:adjustRightInd w:val="0"/>
        <w:spacing w:before="10" w:after="10"/>
        <w:contextualSpacing/>
        <w:jc w:val="right"/>
        <w:rPr>
          <w:rFonts w:ascii="Times New Roman" w:hAnsi="Times New Roman" w:cs="Times New Roman"/>
          <w:bCs/>
          <w:sz w:val="24"/>
          <w:szCs w:val="24"/>
        </w:rPr>
      </w:pPr>
      <w:r w:rsidRPr="00801D9D">
        <w:rPr>
          <w:rFonts w:ascii="Times New Roman" w:hAnsi="Times New Roman" w:cs="Times New Roman"/>
          <w:bCs/>
          <w:sz w:val="24"/>
          <w:szCs w:val="24"/>
        </w:rPr>
        <w:t>Приложение № 2</w:t>
      </w:r>
    </w:p>
    <w:p w:rsidR="00CB7881" w:rsidRPr="00801D9D" w:rsidRDefault="00CB7881" w:rsidP="00CB7881">
      <w:pPr>
        <w:widowControl w:val="0"/>
        <w:autoSpaceDE w:val="0"/>
        <w:autoSpaceDN w:val="0"/>
        <w:adjustRightInd w:val="0"/>
        <w:spacing w:before="10" w:after="10"/>
        <w:contextualSpacing/>
        <w:jc w:val="right"/>
        <w:rPr>
          <w:rFonts w:ascii="Times New Roman" w:hAnsi="Times New Roman" w:cs="Times New Roman"/>
          <w:sz w:val="24"/>
          <w:szCs w:val="24"/>
        </w:rPr>
      </w:pPr>
      <w:r w:rsidRPr="00801D9D">
        <w:rPr>
          <w:rFonts w:ascii="Times New Roman" w:hAnsi="Times New Roman" w:cs="Times New Roman"/>
          <w:sz w:val="24"/>
          <w:szCs w:val="24"/>
        </w:rPr>
        <w:t>к Порядку</w:t>
      </w:r>
    </w:p>
    <w:p w:rsidR="00CB7881" w:rsidRPr="00801D9D" w:rsidRDefault="00CB7881" w:rsidP="00CB7881">
      <w:pPr>
        <w:widowControl w:val="0"/>
        <w:autoSpaceDE w:val="0"/>
        <w:autoSpaceDN w:val="0"/>
        <w:adjustRightInd w:val="0"/>
        <w:rPr>
          <w:rFonts w:ascii="Times New Roman" w:hAnsi="Times New Roman" w:cs="Times New Roman"/>
          <w:sz w:val="24"/>
          <w:szCs w:val="24"/>
        </w:rPr>
      </w:pPr>
      <w:r w:rsidRPr="00801D9D">
        <w:rPr>
          <w:rFonts w:ascii="Times New Roman" w:hAnsi="Times New Roman" w:cs="Times New Roman"/>
          <w:sz w:val="24"/>
          <w:szCs w:val="24"/>
        </w:rPr>
        <w:t>(ФОРМА)</w:t>
      </w:r>
    </w:p>
    <w:p w:rsidR="00CB7881" w:rsidRPr="00801D9D" w:rsidRDefault="00CB7881" w:rsidP="00CB7881">
      <w:pPr>
        <w:widowControl w:val="0"/>
        <w:autoSpaceDE w:val="0"/>
        <w:autoSpaceDN w:val="0"/>
        <w:adjustRightInd w:val="0"/>
        <w:spacing w:before="10" w:after="10"/>
        <w:contextualSpacing/>
        <w:jc w:val="center"/>
        <w:rPr>
          <w:rFonts w:ascii="Times New Roman" w:hAnsi="Times New Roman" w:cs="Times New Roman"/>
          <w:b/>
          <w:sz w:val="24"/>
          <w:szCs w:val="24"/>
        </w:rPr>
      </w:pPr>
    </w:p>
    <w:p w:rsidR="00CB7881" w:rsidRPr="00801D9D" w:rsidRDefault="00CB7881" w:rsidP="00CB7881">
      <w:pPr>
        <w:widowControl w:val="0"/>
        <w:autoSpaceDE w:val="0"/>
        <w:autoSpaceDN w:val="0"/>
        <w:adjustRightInd w:val="0"/>
        <w:spacing w:before="10" w:after="10"/>
        <w:contextualSpacing/>
        <w:jc w:val="center"/>
        <w:rPr>
          <w:rFonts w:ascii="Times New Roman" w:hAnsi="Times New Roman" w:cs="Times New Roman"/>
          <w:b/>
          <w:sz w:val="24"/>
          <w:szCs w:val="24"/>
        </w:rPr>
      </w:pPr>
      <w:r w:rsidRPr="00801D9D">
        <w:rPr>
          <w:rFonts w:ascii="Times New Roman" w:hAnsi="Times New Roman" w:cs="Times New Roman"/>
          <w:b/>
          <w:sz w:val="24"/>
          <w:szCs w:val="24"/>
        </w:rPr>
        <w:t>Расчет размера</w:t>
      </w:r>
    </w:p>
    <w:p w:rsidR="00CB7881" w:rsidRPr="00801D9D" w:rsidRDefault="00CB7881" w:rsidP="00CB7881">
      <w:pPr>
        <w:widowControl w:val="0"/>
        <w:autoSpaceDE w:val="0"/>
        <w:autoSpaceDN w:val="0"/>
        <w:adjustRightInd w:val="0"/>
        <w:spacing w:before="10" w:after="10"/>
        <w:contextualSpacing/>
        <w:jc w:val="center"/>
        <w:rPr>
          <w:rFonts w:ascii="Times New Roman" w:hAnsi="Times New Roman" w:cs="Times New Roman"/>
          <w:b/>
          <w:sz w:val="24"/>
          <w:szCs w:val="24"/>
        </w:rPr>
      </w:pPr>
      <w:r w:rsidRPr="00801D9D">
        <w:rPr>
          <w:rFonts w:ascii="Times New Roman" w:hAnsi="Times New Roman" w:cs="Times New Roman"/>
          <w:b/>
          <w:sz w:val="24"/>
          <w:szCs w:val="24"/>
        </w:rPr>
        <w:t xml:space="preserve">субсидии на возмещение недополученных доходов в связи с оказанием банных услуг населению на территории муниципального образования </w:t>
      </w:r>
      <w:r w:rsidR="00693518" w:rsidRPr="00801D9D">
        <w:rPr>
          <w:rFonts w:ascii="Times New Roman" w:hAnsi="Times New Roman" w:cs="Times New Roman"/>
          <w:b/>
          <w:sz w:val="24"/>
          <w:szCs w:val="24"/>
        </w:rPr>
        <w:t>Здвинского сельсовета Здвинского района Новосибирской области в 2023</w:t>
      </w:r>
      <w:r w:rsidRPr="00801D9D">
        <w:rPr>
          <w:rFonts w:ascii="Times New Roman" w:hAnsi="Times New Roman" w:cs="Times New Roman"/>
          <w:b/>
          <w:sz w:val="24"/>
          <w:szCs w:val="24"/>
        </w:rPr>
        <w:t xml:space="preserve"> году</w:t>
      </w:r>
    </w:p>
    <w:p w:rsidR="00CB7881" w:rsidRPr="00801D9D" w:rsidRDefault="00CB7881" w:rsidP="00CB7881">
      <w:pPr>
        <w:widowControl w:val="0"/>
        <w:autoSpaceDE w:val="0"/>
        <w:autoSpaceDN w:val="0"/>
        <w:adjustRightInd w:val="0"/>
        <w:spacing w:before="10" w:after="10"/>
        <w:contextualSpacing/>
        <w:jc w:val="center"/>
        <w:rPr>
          <w:rFonts w:ascii="Times New Roman" w:hAnsi="Times New Roman" w:cs="Times New Roman"/>
          <w:b/>
          <w:sz w:val="24"/>
          <w:szCs w:val="24"/>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93"/>
        <w:gridCol w:w="1984"/>
        <w:gridCol w:w="1701"/>
        <w:gridCol w:w="1701"/>
        <w:gridCol w:w="1985"/>
      </w:tblGrid>
      <w:tr w:rsidR="00477DEC" w:rsidRPr="00801D9D" w:rsidTr="00477DEC">
        <w:tc>
          <w:tcPr>
            <w:tcW w:w="2093" w:type="dxa"/>
            <w:tcBorders>
              <w:top w:val="single" w:sz="4" w:space="0" w:color="auto"/>
              <w:left w:val="single" w:sz="4" w:space="0" w:color="auto"/>
              <w:bottom w:val="single" w:sz="4" w:space="0" w:color="auto"/>
              <w:right w:val="single" w:sz="4" w:space="0" w:color="auto"/>
            </w:tcBorders>
          </w:tcPr>
          <w:p w:rsidR="00477DEC" w:rsidRPr="00801D9D" w:rsidRDefault="00477DEC" w:rsidP="003B6A5F">
            <w:pPr>
              <w:spacing w:before="10" w:after="10"/>
              <w:contextualSpacing/>
              <w:jc w:val="center"/>
              <w:rPr>
                <w:rFonts w:ascii="Times New Roman" w:hAnsi="Times New Roman" w:cs="Times New Roman"/>
                <w:sz w:val="24"/>
                <w:szCs w:val="24"/>
              </w:rPr>
            </w:pPr>
            <w:r w:rsidRPr="00801D9D">
              <w:rPr>
                <w:rFonts w:ascii="Times New Roman" w:hAnsi="Times New Roman" w:cs="Times New Roman"/>
                <w:sz w:val="24"/>
                <w:szCs w:val="24"/>
              </w:rPr>
              <w:t xml:space="preserve">Наименование услуги </w:t>
            </w:r>
          </w:p>
          <w:p w:rsidR="00477DEC" w:rsidRPr="00801D9D" w:rsidRDefault="00477DEC" w:rsidP="003B6A5F">
            <w:pPr>
              <w:spacing w:before="10" w:after="10"/>
              <w:contextualSpacing/>
              <w:jc w:val="center"/>
              <w:rPr>
                <w:rFonts w:ascii="Times New Roman" w:hAnsi="Times New Roman" w:cs="Times New Roman"/>
                <w:sz w:val="24"/>
                <w:szCs w:val="24"/>
              </w:rPr>
            </w:pPr>
          </w:p>
        </w:tc>
        <w:tc>
          <w:tcPr>
            <w:tcW w:w="1984" w:type="dxa"/>
            <w:tcBorders>
              <w:top w:val="single" w:sz="4" w:space="0" w:color="auto"/>
              <w:left w:val="single" w:sz="4" w:space="0" w:color="auto"/>
              <w:bottom w:val="single" w:sz="4" w:space="0" w:color="auto"/>
              <w:right w:val="single" w:sz="4" w:space="0" w:color="auto"/>
            </w:tcBorders>
          </w:tcPr>
          <w:p w:rsidR="00477DEC" w:rsidRPr="00801D9D" w:rsidRDefault="00477DEC" w:rsidP="003B6A5F">
            <w:pPr>
              <w:spacing w:before="10" w:after="10"/>
              <w:contextualSpacing/>
              <w:jc w:val="center"/>
              <w:rPr>
                <w:rFonts w:ascii="Times New Roman" w:hAnsi="Times New Roman" w:cs="Times New Roman"/>
                <w:sz w:val="24"/>
                <w:szCs w:val="24"/>
              </w:rPr>
            </w:pPr>
            <w:r w:rsidRPr="00801D9D">
              <w:rPr>
                <w:rFonts w:ascii="Times New Roman" w:hAnsi="Times New Roman" w:cs="Times New Roman"/>
                <w:sz w:val="24"/>
                <w:szCs w:val="24"/>
              </w:rPr>
              <w:t>установленный муниципальным правовым актом экономически обоснованный тариф на услугу (руб.)</w:t>
            </w:r>
          </w:p>
        </w:tc>
        <w:tc>
          <w:tcPr>
            <w:tcW w:w="1701" w:type="dxa"/>
            <w:tcBorders>
              <w:top w:val="single" w:sz="4" w:space="0" w:color="auto"/>
              <w:left w:val="single" w:sz="4" w:space="0" w:color="auto"/>
              <w:bottom w:val="single" w:sz="4" w:space="0" w:color="auto"/>
              <w:right w:val="single" w:sz="4" w:space="0" w:color="auto"/>
            </w:tcBorders>
          </w:tcPr>
          <w:p w:rsidR="00477DEC" w:rsidRPr="00801D9D" w:rsidRDefault="00477DEC" w:rsidP="003B6A5F">
            <w:pPr>
              <w:spacing w:before="10" w:after="10"/>
              <w:contextualSpacing/>
              <w:jc w:val="center"/>
              <w:rPr>
                <w:rFonts w:ascii="Times New Roman" w:hAnsi="Times New Roman" w:cs="Times New Roman"/>
                <w:sz w:val="24"/>
                <w:szCs w:val="24"/>
              </w:rPr>
            </w:pPr>
            <w:r w:rsidRPr="00801D9D">
              <w:rPr>
                <w:rFonts w:ascii="Times New Roman" w:hAnsi="Times New Roman" w:cs="Times New Roman"/>
                <w:sz w:val="24"/>
                <w:szCs w:val="24"/>
              </w:rPr>
              <w:t>Цена услуги для населения (руб.)</w:t>
            </w:r>
          </w:p>
        </w:tc>
        <w:tc>
          <w:tcPr>
            <w:tcW w:w="1701" w:type="dxa"/>
            <w:tcBorders>
              <w:top w:val="single" w:sz="4" w:space="0" w:color="auto"/>
              <w:left w:val="single" w:sz="4" w:space="0" w:color="auto"/>
              <w:bottom w:val="single" w:sz="4" w:space="0" w:color="auto"/>
              <w:right w:val="single" w:sz="4" w:space="0" w:color="auto"/>
            </w:tcBorders>
          </w:tcPr>
          <w:p w:rsidR="00477DEC" w:rsidRPr="00801D9D" w:rsidRDefault="00477DEC" w:rsidP="003B6A5F">
            <w:pPr>
              <w:spacing w:before="10" w:after="10"/>
              <w:contextualSpacing/>
              <w:jc w:val="center"/>
              <w:rPr>
                <w:rFonts w:ascii="Times New Roman" w:hAnsi="Times New Roman" w:cs="Times New Roman"/>
                <w:sz w:val="24"/>
                <w:szCs w:val="24"/>
              </w:rPr>
            </w:pPr>
            <w:r w:rsidRPr="00801D9D">
              <w:rPr>
                <w:rFonts w:ascii="Times New Roman" w:hAnsi="Times New Roman" w:cs="Times New Roman"/>
                <w:sz w:val="24"/>
                <w:szCs w:val="24"/>
              </w:rPr>
              <w:t>Разница (</w:t>
            </w:r>
            <w:proofErr w:type="spellStart"/>
            <w:r w:rsidRPr="00801D9D">
              <w:rPr>
                <w:rFonts w:ascii="Times New Roman" w:hAnsi="Times New Roman" w:cs="Times New Roman"/>
                <w:sz w:val="24"/>
                <w:szCs w:val="24"/>
              </w:rPr>
              <w:t>недо</w:t>
            </w:r>
            <w:proofErr w:type="spellEnd"/>
            <w:r w:rsidRPr="00801D9D">
              <w:rPr>
                <w:rFonts w:ascii="Times New Roman" w:hAnsi="Times New Roman" w:cs="Times New Roman"/>
                <w:sz w:val="24"/>
                <w:szCs w:val="24"/>
              </w:rPr>
              <w:t>-полу-</w:t>
            </w:r>
            <w:proofErr w:type="spellStart"/>
            <w:r w:rsidRPr="00801D9D">
              <w:rPr>
                <w:rFonts w:ascii="Times New Roman" w:hAnsi="Times New Roman" w:cs="Times New Roman"/>
                <w:sz w:val="24"/>
                <w:szCs w:val="24"/>
              </w:rPr>
              <w:t>ченный</w:t>
            </w:r>
            <w:proofErr w:type="spellEnd"/>
            <w:r w:rsidRPr="00801D9D">
              <w:rPr>
                <w:rFonts w:ascii="Times New Roman" w:hAnsi="Times New Roman" w:cs="Times New Roman"/>
                <w:sz w:val="24"/>
                <w:szCs w:val="24"/>
              </w:rPr>
              <w:t xml:space="preserve"> доход) (руб.)</w:t>
            </w:r>
          </w:p>
        </w:tc>
        <w:tc>
          <w:tcPr>
            <w:tcW w:w="1985" w:type="dxa"/>
            <w:tcBorders>
              <w:top w:val="single" w:sz="4" w:space="0" w:color="auto"/>
              <w:left w:val="single" w:sz="4" w:space="0" w:color="auto"/>
              <w:bottom w:val="single" w:sz="4" w:space="0" w:color="auto"/>
              <w:right w:val="single" w:sz="4" w:space="0" w:color="auto"/>
            </w:tcBorders>
          </w:tcPr>
          <w:p w:rsidR="00477DEC" w:rsidRPr="00801D9D" w:rsidRDefault="00477DEC" w:rsidP="003B6A5F">
            <w:pPr>
              <w:spacing w:before="10" w:after="10"/>
              <w:contextualSpacing/>
              <w:jc w:val="center"/>
              <w:rPr>
                <w:rFonts w:ascii="Times New Roman" w:hAnsi="Times New Roman" w:cs="Times New Roman"/>
                <w:sz w:val="24"/>
                <w:szCs w:val="24"/>
              </w:rPr>
            </w:pPr>
            <w:r w:rsidRPr="00801D9D">
              <w:rPr>
                <w:rFonts w:ascii="Times New Roman" w:hAnsi="Times New Roman" w:cs="Times New Roman"/>
                <w:sz w:val="24"/>
                <w:szCs w:val="24"/>
              </w:rPr>
              <w:t>Сумма к возмещению (руб.)</w:t>
            </w:r>
          </w:p>
        </w:tc>
      </w:tr>
      <w:tr w:rsidR="00477DEC" w:rsidRPr="00801D9D" w:rsidTr="00477DEC">
        <w:tc>
          <w:tcPr>
            <w:tcW w:w="2093" w:type="dxa"/>
            <w:tcBorders>
              <w:top w:val="single" w:sz="4" w:space="0" w:color="auto"/>
              <w:left w:val="single" w:sz="4" w:space="0" w:color="auto"/>
              <w:bottom w:val="single" w:sz="4" w:space="0" w:color="auto"/>
              <w:right w:val="single" w:sz="4" w:space="0" w:color="auto"/>
            </w:tcBorders>
            <w:vAlign w:val="center"/>
          </w:tcPr>
          <w:p w:rsidR="00477DEC" w:rsidRPr="00801D9D" w:rsidRDefault="00477DEC" w:rsidP="003B6A5F">
            <w:pPr>
              <w:spacing w:before="10" w:after="10"/>
              <w:contextualSpacing/>
              <w:jc w:val="center"/>
              <w:rPr>
                <w:rFonts w:ascii="Times New Roman" w:hAnsi="Times New Roman" w:cs="Times New Roman"/>
                <w:color w:val="000000"/>
                <w:sz w:val="24"/>
                <w:szCs w:val="24"/>
              </w:rPr>
            </w:pPr>
            <w:r w:rsidRPr="00801D9D">
              <w:rPr>
                <w:rFonts w:ascii="Times New Roman" w:hAnsi="Times New Roman" w:cs="Times New Roman"/>
                <w:color w:val="000000"/>
                <w:sz w:val="24"/>
                <w:szCs w:val="24"/>
              </w:rPr>
              <w:t>Посещение бани (взрослые, дети с 10 лет)</w:t>
            </w:r>
          </w:p>
        </w:tc>
        <w:tc>
          <w:tcPr>
            <w:tcW w:w="1984" w:type="dxa"/>
            <w:tcBorders>
              <w:top w:val="single" w:sz="4" w:space="0" w:color="auto"/>
              <w:left w:val="single" w:sz="4" w:space="0" w:color="auto"/>
              <w:bottom w:val="single" w:sz="4" w:space="0" w:color="auto"/>
              <w:right w:val="single" w:sz="4" w:space="0" w:color="auto"/>
            </w:tcBorders>
          </w:tcPr>
          <w:p w:rsidR="00477DEC" w:rsidRPr="00801D9D" w:rsidRDefault="00477DEC" w:rsidP="003B6A5F">
            <w:pPr>
              <w:spacing w:before="10" w:after="10"/>
              <w:contextualSpacing/>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tcPr>
          <w:p w:rsidR="00477DEC" w:rsidRPr="00801D9D" w:rsidRDefault="00477DEC" w:rsidP="003B6A5F">
            <w:pPr>
              <w:spacing w:before="10" w:after="10"/>
              <w:contextualSpacing/>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tcPr>
          <w:p w:rsidR="00477DEC" w:rsidRPr="00801D9D" w:rsidRDefault="00477DEC" w:rsidP="003B6A5F">
            <w:pPr>
              <w:spacing w:before="10" w:after="10"/>
              <w:contextualSpacing/>
              <w:jc w:val="center"/>
              <w:rPr>
                <w:rFonts w:ascii="Times New Roman" w:hAnsi="Times New Roman" w:cs="Times New Roman"/>
                <w:sz w:val="24"/>
                <w:szCs w:val="24"/>
              </w:rPr>
            </w:pPr>
          </w:p>
        </w:tc>
        <w:tc>
          <w:tcPr>
            <w:tcW w:w="1985" w:type="dxa"/>
            <w:tcBorders>
              <w:top w:val="single" w:sz="4" w:space="0" w:color="auto"/>
              <w:left w:val="single" w:sz="4" w:space="0" w:color="auto"/>
              <w:bottom w:val="single" w:sz="4" w:space="0" w:color="auto"/>
              <w:right w:val="single" w:sz="4" w:space="0" w:color="auto"/>
            </w:tcBorders>
          </w:tcPr>
          <w:p w:rsidR="00477DEC" w:rsidRPr="00801D9D" w:rsidRDefault="00477DEC" w:rsidP="003B6A5F">
            <w:pPr>
              <w:spacing w:before="10" w:after="10"/>
              <w:contextualSpacing/>
              <w:jc w:val="center"/>
              <w:rPr>
                <w:rFonts w:ascii="Times New Roman" w:hAnsi="Times New Roman" w:cs="Times New Roman"/>
                <w:sz w:val="24"/>
                <w:szCs w:val="24"/>
              </w:rPr>
            </w:pPr>
          </w:p>
        </w:tc>
      </w:tr>
      <w:tr w:rsidR="00477DEC" w:rsidRPr="00801D9D" w:rsidTr="00477DEC">
        <w:tc>
          <w:tcPr>
            <w:tcW w:w="2093" w:type="dxa"/>
            <w:tcBorders>
              <w:top w:val="single" w:sz="4" w:space="0" w:color="auto"/>
              <w:left w:val="single" w:sz="4" w:space="0" w:color="auto"/>
              <w:bottom w:val="single" w:sz="4" w:space="0" w:color="auto"/>
              <w:right w:val="single" w:sz="4" w:space="0" w:color="auto"/>
            </w:tcBorders>
            <w:vAlign w:val="center"/>
          </w:tcPr>
          <w:p w:rsidR="00477DEC" w:rsidRPr="00801D9D" w:rsidRDefault="00477DEC" w:rsidP="003B6A5F">
            <w:pPr>
              <w:spacing w:before="10" w:after="10"/>
              <w:contextualSpacing/>
              <w:jc w:val="center"/>
              <w:rPr>
                <w:rFonts w:ascii="Times New Roman" w:hAnsi="Times New Roman" w:cs="Times New Roman"/>
                <w:color w:val="000000"/>
                <w:sz w:val="24"/>
                <w:szCs w:val="24"/>
              </w:rPr>
            </w:pPr>
            <w:r w:rsidRPr="00801D9D">
              <w:rPr>
                <w:rFonts w:ascii="Times New Roman" w:hAnsi="Times New Roman" w:cs="Times New Roman"/>
                <w:color w:val="000000"/>
                <w:sz w:val="24"/>
                <w:szCs w:val="24"/>
              </w:rPr>
              <w:t>Посещение бани (пенсионеры, инвалиды)</w:t>
            </w:r>
          </w:p>
        </w:tc>
        <w:tc>
          <w:tcPr>
            <w:tcW w:w="1984" w:type="dxa"/>
            <w:tcBorders>
              <w:top w:val="single" w:sz="4" w:space="0" w:color="auto"/>
              <w:left w:val="single" w:sz="4" w:space="0" w:color="auto"/>
              <w:bottom w:val="single" w:sz="4" w:space="0" w:color="auto"/>
              <w:right w:val="single" w:sz="4" w:space="0" w:color="auto"/>
            </w:tcBorders>
          </w:tcPr>
          <w:p w:rsidR="00477DEC" w:rsidRPr="00801D9D" w:rsidRDefault="00477DEC" w:rsidP="003B6A5F">
            <w:pPr>
              <w:spacing w:before="10" w:after="10"/>
              <w:contextualSpacing/>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tcPr>
          <w:p w:rsidR="00477DEC" w:rsidRPr="00801D9D" w:rsidRDefault="00477DEC" w:rsidP="003B6A5F">
            <w:pPr>
              <w:spacing w:before="10" w:after="10"/>
              <w:contextualSpacing/>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tcPr>
          <w:p w:rsidR="00477DEC" w:rsidRPr="00801D9D" w:rsidRDefault="00477DEC" w:rsidP="003B6A5F">
            <w:pPr>
              <w:spacing w:before="10" w:after="10"/>
              <w:contextualSpacing/>
              <w:jc w:val="center"/>
              <w:rPr>
                <w:rFonts w:ascii="Times New Roman" w:hAnsi="Times New Roman" w:cs="Times New Roman"/>
                <w:sz w:val="24"/>
                <w:szCs w:val="24"/>
              </w:rPr>
            </w:pPr>
          </w:p>
        </w:tc>
        <w:tc>
          <w:tcPr>
            <w:tcW w:w="1985" w:type="dxa"/>
            <w:tcBorders>
              <w:top w:val="single" w:sz="4" w:space="0" w:color="auto"/>
              <w:left w:val="single" w:sz="4" w:space="0" w:color="auto"/>
              <w:bottom w:val="single" w:sz="4" w:space="0" w:color="auto"/>
              <w:right w:val="single" w:sz="4" w:space="0" w:color="auto"/>
            </w:tcBorders>
          </w:tcPr>
          <w:p w:rsidR="00477DEC" w:rsidRPr="00801D9D" w:rsidRDefault="00477DEC" w:rsidP="003B6A5F">
            <w:pPr>
              <w:spacing w:before="10" w:after="10"/>
              <w:contextualSpacing/>
              <w:jc w:val="center"/>
              <w:rPr>
                <w:rFonts w:ascii="Times New Roman" w:hAnsi="Times New Roman" w:cs="Times New Roman"/>
                <w:sz w:val="24"/>
                <w:szCs w:val="24"/>
              </w:rPr>
            </w:pPr>
          </w:p>
        </w:tc>
      </w:tr>
      <w:tr w:rsidR="00477DEC" w:rsidRPr="00801D9D" w:rsidTr="00477DEC">
        <w:tc>
          <w:tcPr>
            <w:tcW w:w="2093" w:type="dxa"/>
            <w:tcBorders>
              <w:top w:val="single" w:sz="4" w:space="0" w:color="auto"/>
              <w:left w:val="single" w:sz="4" w:space="0" w:color="auto"/>
              <w:bottom w:val="single" w:sz="4" w:space="0" w:color="auto"/>
              <w:right w:val="single" w:sz="4" w:space="0" w:color="auto"/>
            </w:tcBorders>
            <w:vAlign w:val="center"/>
          </w:tcPr>
          <w:p w:rsidR="00477DEC" w:rsidRPr="00801D9D" w:rsidRDefault="00477DEC" w:rsidP="003B6A5F">
            <w:pPr>
              <w:spacing w:before="10" w:after="10"/>
              <w:contextualSpacing/>
              <w:jc w:val="center"/>
              <w:rPr>
                <w:rFonts w:ascii="Times New Roman" w:hAnsi="Times New Roman" w:cs="Times New Roman"/>
                <w:color w:val="000000"/>
                <w:sz w:val="24"/>
                <w:szCs w:val="24"/>
              </w:rPr>
            </w:pPr>
            <w:r w:rsidRPr="00801D9D">
              <w:rPr>
                <w:rFonts w:ascii="Times New Roman" w:hAnsi="Times New Roman" w:cs="Times New Roman"/>
                <w:color w:val="000000"/>
                <w:sz w:val="24"/>
                <w:szCs w:val="24"/>
              </w:rPr>
              <w:t>Посещение бани (дети до 10 лет с родителями (родственниками)</w:t>
            </w:r>
          </w:p>
        </w:tc>
        <w:tc>
          <w:tcPr>
            <w:tcW w:w="1984" w:type="dxa"/>
            <w:tcBorders>
              <w:top w:val="single" w:sz="4" w:space="0" w:color="auto"/>
              <w:left w:val="single" w:sz="4" w:space="0" w:color="auto"/>
              <w:bottom w:val="single" w:sz="4" w:space="0" w:color="auto"/>
              <w:right w:val="single" w:sz="4" w:space="0" w:color="auto"/>
            </w:tcBorders>
          </w:tcPr>
          <w:p w:rsidR="00477DEC" w:rsidRPr="00801D9D" w:rsidRDefault="00477DEC" w:rsidP="003B6A5F">
            <w:pPr>
              <w:spacing w:before="10" w:after="10"/>
              <w:contextualSpacing/>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tcPr>
          <w:p w:rsidR="00477DEC" w:rsidRPr="00801D9D" w:rsidRDefault="00477DEC" w:rsidP="003B6A5F">
            <w:pPr>
              <w:spacing w:before="10" w:after="10"/>
              <w:contextualSpacing/>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tcPr>
          <w:p w:rsidR="00477DEC" w:rsidRPr="00801D9D" w:rsidRDefault="00477DEC" w:rsidP="003B6A5F">
            <w:pPr>
              <w:spacing w:before="10" w:after="10"/>
              <w:contextualSpacing/>
              <w:jc w:val="center"/>
              <w:rPr>
                <w:rFonts w:ascii="Times New Roman" w:hAnsi="Times New Roman" w:cs="Times New Roman"/>
                <w:sz w:val="24"/>
                <w:szCs w:val="24"/>
              </w:rPr>
            </w:pPr>
          </w:p>
        </w:tc>
        <w:tc>
          <w:tcPr>
            <w:tcW w:w="1985" w:type="dxa"/>
            <w:tcBorders>
              <w:top w:val="single" w:sz="4" w:space="0" w:color="auto"/>
              <w:left w:val="single" w:sz="4" w:space="0" w:color="auto"/>
              <w:bottom w:val="single" w:sz="4" w:space="0" w:color="auto"/>
              <w:right w:val="single" w:sz="4" w:space="0" w:color="auto"/>
            </w:tcBorders>
          </w:tcPr>
          <w:p w:rsidR="00477DEC" w:rsidRPr="00801D9D" w:rsidRDefault="00477DEC" w:rsidP="003B6A5F">
            <w:pPr>
              <w:spacing w:before="10" w:after="10"/>
              <w:contextualSpacing/>
              <w:jc w:val="center"/>
              <w:rPr>
                <w:rFonts w:ascii="Times New Roman" w:hAnsi="Times New Roman" w:cs="Times New Roman"/>
                <w:sz w:val="24"/>
                <w:szCs w:val="24"/>
              </w:rPr>
            </w:pPr>
          </w:p>
        </w:tc>
      </w:tr>
      <w:tr w:rsidR="00477DEC" w:rsidRPr="00801D9D" w:rsidTr="00477DEC">
        <w:tc>
          <w:tcPr>
            <w:tcW w:w="2093" w:type="dxa"/>
            <w:tcBorders>
              <w:top w:val="single" w:sz="4" w:space="0" w:color="auto"/>
              <w:left w:val="single" w:sz="4" w:space="0" w:color="auto"/>
              <w:bottom w:val="single" w:sz="4" w:space="0" w:color="auto"/>
              <w:right w:val="single" w:sz="4" w:space="0" w:color="auto"/>
            </w:tcBorders>
          </w:tcPr>
          <w:p w:rsidR="00477DEC" w:rsidRPr="00801D9D" w:rsidRDefault="00477DEC" w:rsidP="003B6A5F">
            <w:pPr>
              <w:spacing w:before="10" w:after="10"/>
              <w:contextualSpacing/>
              <w:jc w:val="both"/>
              <w:rPr>
                <w:rFonts w:ascii="Times New Roman" w:hAnsi="Times New Roman" w:cs="Times New Roman"/>
                <w:sz w:val="24"/>
                <w:szCs w:val="24"/>
              </w:rPr>
            </w:pPr>
            <w:r w:rsidRPr="00801D9D">
              <w:rPr>
                <w:rFonts w:ascii="Times New Roman" w:hAnsi="Times New Roman" w:cs="Times New Roman"/>
                <w:sz w:val="24"/>
                <w:szCs w:val="24"/>
              </w:rPr>
              <w:t>Итого:</w:t>
            </w:r>
          </w:p>
        </w:tc>
        <w:tc>
          <w:tcPr>
            <w:tcW w:w="1984" w:type="dxa"/>
            <w:tcBorders>
              <w:top w:val="single" w:sz="4" w:space="0" w:color="auto"/>
              <w:left w:val="single" w:sz="4" w:space="0" w:color="auto"/>
              <w:bottom w:val="single" w:sz="4" w:space="0" w:color="auto"/>
              <w:right w:val="single" w:sz="4" w:space="0" w:color="auto"/>
            </w:tcBorders>
          </w:tcPr>
          <w:p w:rsidR="00477DEC" w:rsidRPr="00801D9D" w:rsidRDefault="00477DEC" w:rsidP="003B6A5F">
            <w:pPr>
              <w:spacing w:before="10" w:after="10"/>
              <w:contextualSpacing/>
              <w:jc w:val="center"/>
              <w:rPr>
                <w:rFonts w:ascii="Times New Roman" w:hAnsi="Times New Roman" w:cs="Times New Roman"/>
                <w:sz w:val="24"/>
                <w:szCs w:val="24"/>
              </w:rPr>
            </w:pPr>
            <w:r w:rsidRPr="00801D9D">
              <w:rPr>
                <w:rFonts w:ascii="Times New Roman" w:hAnsi="Times New Roman" w:cs="Times New Roman"/>
                <w:sz w:val="24"/>
                <w:szCs w:val="24"/>
              </w:rPr>
              <w:t>х</w:t>
            </w:r>
          </w:p>
        </w:tc>
        <w:tc>
          <w:tcPr>
            <w:tcW w:w="1701" w:type="dxa"/>
            <w:tcBorders>
              <w:top w:val="single" w:sz="4" w:space="0" w:color="auto"/>
              <w:left w:val="single" w:sz="4" w:space="0" w:color="auto"/>
              <w:bottom w:val="single" w:sz="4" w:space="0" w:color="auto"/>
              <w:right w:val="single" w:sz="4" w:space="0" w:color="auto"/>
            </w:tcBorders>
          </w:tcPr>
          <w:p w:rsidR="00477DEC" w:rsidRPr="00801D9D" w:rsidRDefault="00477DEC" w:rsidP="003B6A5F">
            <w:pPr>
              <w:spacing w:before="10" w:after="10"/>
              <w:contextualSpacing/>
              <w:jc w:val="center"/>
              <w:rPr>
                <w:rFonts w:ascii="Times New Roman" w:hAnsi="Times New Roman" w:cs="Times New Roman"/>
                <w:sz w:val="24"/>
                <w:szCs w:val="24"/>
              </w:rPr>
            </w:pPr>
            <w:r w:rsidRPr="00801D9D">
              <w:rPr>
                <w:rFonts w:ascii="Times New Roman" w:hAnsi="Times New Roman" w:cs="Times New Roman"/>
                <w:sz w:val="24"/>
                <w:szCs w:val="24"/>
              </w:rPr>
              <w:t>х</w:t>
            </w:r>
          </w:p>
        </w:tc>
        <w:tc>
          <w:tcPr>
            <w:tcW w:w="1701" w:type="dxa"/>
            <w:tcBorders>
              <w:top w:val="single" w:sz="4" w:space="0" w:color="auto"/>
              <w:left w:val="single" w:sz="4" w:space="0" w:color="auto"/>
              <w:bottom w:val="single" w:sz="4" w:space="0" w:color="auto"/>
              <w:right w:val="single" w:sz="4" w:space="0" w:color="auto"/>
            </w:tcBorders>
          </w:tcPr>
          <w:p w:rsidR="00477DEC" w:rsidRPr="00801D9D" w:rsidRDefault="00477DEC" w:rsidP="003B6A5F">
            <w:pPr>
              <w:spacing w:before="10" w:after="10"/>
              <w:contextualSpacing/>
              <w:jc w:val="center"/>
              <w:rPr>
                <w:rFonts w:ascii="Times New Roman" w:hAnsi="Times New Roman" w:cs="Times New Roman"/>
                <w:sz w:val="24"/>
                <w:szCs w:val="24"/>
              </w:rPr>
            </w:pPr>
            <w:r w:rsidRPr="00801D9D">
              <w:rPr>
                <w:rFonts w:ascii="Times New Roman" w:hAnsi="Times New Roman" w:cs="Times New Roman"/>
                <w:sz w:val="24"/>
                <w:szCs w:val="24"/>
              </w:rPr>
              <w:t>х</w:t>
            </w:r>
          </w:p>
        </w:tc>
        <w:tc>
          <w:tcPr>
            <w:tcW w:w="1985" w:type="dxa"/>
            <w:tcBorders>
              <w:top w:val="single" w:sz="4" w:space="0" w:color="auto"/>
              <w:left w:val="single" w:sz="4" w:space="0" w:color="auto"/>
              <w:bottom w:val="single" w:sz="4" w:space="0" w:color="auto"/>
              <w:right w:val="single" w:sz="4" w:space="0" w:color="auto"/>
            </w:tcBorders>
          </w:tcPr>
          <w:p w:rsidR="00477DEC" w:rsidRPr="00801D9D" w:rsidRDefault="00477DEC" w:rsidP="003B6A5F">
            <w:pPr>
              <w:spacing w:before="10" w:after="10"/>
              <w:contextualSpacing/>
              <w:jc w:val="center"/>
              <w:rPr>
                <w:rFonts w:ascii="Times New Roman" w:hAnsi="Times New Roman" w:cs="Times New Roman"/>
                <w:sz w:val="24"/>
                <w:szCs w:val="24"/>
              </w:rPr>
            </w:pPr>
          </w:p>
        </w:tc>
      </w:tr>
    </w:tbl>
    <w:p w:rsidR="00CB7881" w:rsidRPr="00801D9D" w:rsidRDefault="00CB7881" w:rsidP="00CB7881">
      <w:pPr>
        <w:widowControl w:val="0"/>
        <w:autoSpaceDE w:val="0"/>
        <w:autoSpaceDN w:val="0"/>
        <w:adjustRightInd w:val="0"/>
        <w:spacing w:before="10" w:after="10"/>
        <w:contextualSpacing/>
        <w:jc w:val="right"/>
        <w:rPr>
          <w:rFonts w:ascii="Times New Roman" w:hAnsi="Times New Roman" w:cs="Times New Roman"/>
          <w:b/>
          <w:sz w:val="24"/>
          <w:szCs w:val="24"/>
        </w:rPr>
      </w:pPr>
    </w:p>
    <w:p w:rsidR="00CB7881" w:rsidRPr="00801D9D" w:rsidRDefault="00CB7881" w:rsidP="00CB7881">
      <w:pPr>
        <w:widowControl w:val="0"/>
        <w:autoSpaceDE w:val="0"/>
        <w:autoSpaceDN w:val="0"/>
        <w:adjustRightInd w:val="0"/>
        <w:spacing w:before="10" w:after="10"/>
        <w:contextualSpacing/>
        <w:rPr>
          <w:rFonts w:ascii="Times New Roman" w:hAnsi="Times New Roman" w:cs="Times New Roman"/>
          <w:sz w:val="24"/>
          <w:szCs w:val="24"/>
        </w:rPr>
      </w:pPr>
    </w:p>
    <w:p w:rsidR="00CB7881" w:rsidRPr="00801D9D" w:rsidRDefault="00CB7881" w:rsidP="00CB7881">
      <w:pPr>
        <w:widowControl w:val="0"/>
        <w:autoSpaceDE w:val="0"/>
        <w:autoSpaceDN w:val="0"/>
        <w:adjustRightInd w:val="0"/>
        <w:spacing w:before="10" w:after="10"/>
        <w:contextualSpacing/>
        <w:rPr>
          <w:rFonts w:ascii="Times New Roman" w:hAnsi="Times New Roman" w:cs="Times New Roman"/>
          <w:sz w:val="24"/>
          <w:szCs w:val="24"/>
        </w:rPr>
      </w:pPr>
      <w:r w:rsidRPr="00801D9D">
        <w:rPr>
          <w:rFonts w:ascii="Times New Roman" w:hAnsi="Times New Roman" w:cs="Times New Roman"/>
          <w:sz w:val="24"/>
          <w:szCs w:val="24"/>
        </w:rPr>
        <w:t xml:space="preserve">Руководитель </w:t>
      </w:r>
      <w:r w:rsidRPr="00801D9D">
        <w:rPr>
          <w:rFonts w:ascii="Times New Roman" w:hAnsi="Times New Roman" w:cs="Times New Roman"/>
          <w:sz w:val="24"/>
          <w:szCs w:val="24"/>
        </w:rPr>
        <w:tab/>
        <w:t xml:space="preserve">_______________                     _____________________ </w:t>
      </w:r>
      <w:r w:rsidRPr="00801D9D">
        <w:rPr>
          <w:rFonts w:ascii="Times New Roman" w:hAnsi="Times New Roman" w:cs="Times New Roman"/>
          <w:sz w:val="24"/>
          <w:szCs w:val="24"/>
        </w:rPr>
        <w:br/>
        <w:t xml:space="preserve">                                         (подпись)                             (расшифровка подписи)</w:t>
      </w:r>
    </w:p>
    <w:p w:rsidR="001E316B" w:rsidRPr="00801D9D" w:rsidRDefault="00CB7881" w:rsidP="00D02E9B">
      <w:pPr>
        <w:widowControl w:val="0"/>
        <w:autoSpaceDE w:val="0"/>
        <w:autoSpaceDN w:val="0"/>
        <w:adjustRightInd w:val="0"/>
        <w:spacing w:before="10" w:after="10"/>
        <w:contextualSpacing/>
        <w:rPr>
          <w:rFonts w:ascii="Times New Roman" w:hAnsi="Times New Roman" w:cs="Times New Roman"/>
          <w:vanish/>
          <w:sz w:val="24"/>
          <w:szCs w:val="24"/>
        </w:rPr>
      </w:pPr>
      <w:r w:rsidRPr="00801D9D">
        <w:rPr>
          <w:rFonts w:ascii="Times New Roman" w:hAnsi="Times New Roman" w:cs="Times New Roman"/>
          <w:sz w:val="24"/>
          <w:szCs w:val="24"/>
        </w:rPr>
        <w:t>М.П</w:t>
      </w:r>
      <w:r w:rsidR="00D02E9B" w:rsidRPr="00801D9D">
        <w:rPr>
          <w:rFonts w:ascii="Times New Roman" w:hAnsi="Times New Roman" w:cs="Times New Roman"/>
          <w:sz w:val="24"/>
          <w:szCs w:val="24"/>
        </w:rPr>
        <w:t>.</w:t>
      </w:r>
    </w:p>
    <w:p w:rsidR="00660336" w:rsidRPr="00801D9D" w:rsidRDefault="00660336" w:rsidP="00660336">
      <w:pPr>
        <w:rPr>
          <w:rFonts w:ascii="Times New Roman" w:hAnsi="Times New Roman" w:cs="Times New Roman"/>
          <w:vanish/>
          <w:sz w:val="24"/>
          <w:szCs w:val="24"/>
        </w:rPr>
      </w:pPr>
    </w:p>
    <w:p w:rsidR="00660336" w:rsidRPr="00801D9D" w:rsidRDefault="00660336" w:rsidP="00660336">
      <w:pPr>
        <w:rPr>
          <w:rFonts w:ascii="Times New Roman" w:hAnsi="Times New Roman" w:cs="Times New Roman"/>
          <w:vanish/>
          <w:sz w:val="24"/>
          <w:szCs w:val="24"/>
        </w:rPr>
      </w:pPr>
    </w:p>
    <w:sectPr w:rsidR="00660336" w:rsidRPr="00801D9D" w:rsidSect="00801D9D">
      <w:pgSz w:w="11905" w:h="16838"/>
      <w:pgMar w:top="709" w:right="706" w:bottom="851" w:left="1276" w:header="720" w:footer="720" w:gutter="0"/>
      <w:pgNumType w:start="1"/>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suff w:val="nothing"/>
      <w:lvlText w:val=""/>
      <w:lvlJc w:val="left"/>
      <w:pPr>
        <w:tabs>
          <w:tab w:val="num" w:pos="0"/>
        </w:tabs>
      </w:pPr>
    </w:lvl>
    <w:lvl w:ilvl="1">
      <w:start w:val="1"/>
      <w:numFmt w:val="none"/>
      <w:suff w:val="nothing"/>
      <w:lvlText w:val=""/>
      <w:lvlJc w:val="left"/>
      <w:pPr>
        <w:tabs>
          <w:tab w:val="num" w:pos="0"/>
        </w:tabs>
      </w:pPr>
    </w:lvl>
    <w:lvl w:ilvl="2">
      <w:start w:val="1"/>
      <w:numFmt w:val="none"/>
      <w:suff w:val="nothing"/>
      <w:lvlText w:val=""/>
      <w:lvlJc w:val="left"/>
      <w:pPr>
        <w:tabs>
          <w:tab w:val="num" w:pos="0"/>
        </w:tabs>
      </w:pPr>
    </w:lvl>
    <w:lvl w:ilvl="3">
      <w:start w:val="1"/>
      <w:numFmt w:val="none"/>
      <w:suff w:val="nothing"/>
      <w:lvlText w:val=""/>
      <w:lvlJc w:val="left"/>
      <w:pPr>
        <w:tabs>
          <w:tab w:val="num" w:pos="0"/>
        </w:tabs>
      </w:pPr>
    </w:lvl>
    <w:lvl w:ilvl="4">
      <w:start w:val="1"/>
      <w:numFmt w:val="none"/>
      <w:suff w:val="nothing"/>
      <w:lvlText w:val=""/>
      <w:lvlJc w:val="left"/>
      <w:pPr>
        <w:tabs>
          <w:tab w:val="num" w:pos="0"/>
        </w:tabs>
      </w:pPr>
    </w:lvl>
    <w:lvl w:ilvl="5">
      <w:start w:val="1"/>
      <w:numFmt w:val="none"/>
      <w:suff w:val="nothing"/>
      <w:lvlText w:val=""/>
      <w:lvlJc w:val="left"/>
      <w:pPr>
        <w:tabs>
          <w:tab w:val="num" w:pos="0"/>
        </w:tabs>
      </w:pPr>
    </w:lvl>
    <w:lvl w:ilvl="6">
      <w:start w:val="1"/>
      <w:numFmt w:val="none"/>
      <w:suff w:val="nothing"/>
      <w:lvlText w:val=""/>
      <w:lvlJc w:val="left"/>
      <w:pPr>
        <w:tabs>
          <w:tab w:val="num" w:pos="0"/>
        </w:tabs>
      </w:pPr>
    </w:lvl>
    <w:lvl w:ilvl="7">
      <w:start w:val="1"/>
      <w:numFmt w:val="none"/>
      <w:suff w:val="nothing"/>
      <w:lvlText w:val=""/>
      <w:lvlJc w:val="left"/>
      <w:pPr>
        <w:tabs>
          <w:tab w:val="num" w:pos="0"/>
        </w:tabs>
      </w:pPr>
    </w:lvl>
    <w:lvl w:ilvl="8">
      <w:start w:val="1"/>
      <w:numFmt w:val="none"/>
      <w:suff w:val="nothing"/>
      <w:lvlText w:val=""/>
      <w:lvlJc w:val="left"/>
      <w:pPr>
        <w:tabs>
          <w:tab w:val="num" w:pos="0"/>
        </w:tabs>
      </w:pPr>
    </w:lvl>
  </w:abstractNum>
  <w:abstractNum w:abstractNumId="1" w15:restartNumberingAfterBreak="0">
    <w:nsid w:val="01857B53"/>
    <w:multiLevelType w:val="singleLevel"/>
    <w:tmpl w:val="FB1C09CA"/>
    <w:lvl w:ilvl="0">
      <w:start w:val="3"/>
      <w:numFmt w:val="decimal"/>
      <w:lvlText w:val="3.%1."/>
      <w:legacy w:legacy="1" w:legacySpace="0" w:legacyIndent="499"/>
      <w:lvlJc w:val="left"/>
      <w:rPr>
        <w:rFonts w:ascii="Times New Roman" w:hAnsi="Times New Roman" w:cs="Times New Roman" w:hint="default"/>
      </w:rPr>
    </w:lvl>
  </w:abstractNum>
  <w:abstractNum w:abstractNumId="2" w15:restartNumberingAfterBreak="0">
    <w:nsid w:val="07101A13"/>
    <w:multiLevelType w:val="singleLevel"/>
    <w:tmpl w:val="1A22EB30"/>
    <w:lvl w:ilvl="0">
      <w:start w:val="1"/>
      <w:numFmt w:val="decimal"/>
      <w:lvlText w:val="4.4.%1."/>
      <w:legacy w:legacy="1" w:legacySpace="0" w:legacyIndent="696"/>
      <w:lvlJc w:val="left"/>
      <w:rPr>
        <w:rFonts w:ascii="Times New Roman" w:hAnsi="Times New Roman" w:cs="Times New Roman" w:hint="default"/>
      </w:rPr>
    </w:lvl>
  </w:abstractNum>
  <w:abstractNum w:abstractNumId="3" w15:restartNumberingAfterBreak="0">
    <w:nsid w:val="1226761F"/>
    <w:multiLevelType w:val="hybridMultilevel"/>
    <w:tmpl w:val="0E60E056"/>
    <w:lvl w:ilvl="0" w:tplc="1A90490E">
      <w:start w:val="1"/>
      <w:numFmt w:val="decimal"/>
      <w:lvlText w:val="%1)"/>
      <w:lvlJc w:val="left"/>
      <w:pPr>
        <w:tabs>
          <w:tab w:val="num" w:pos="855"/>
        </w:tabs>
        <w:ind w:left="855" w:hanging="495"/>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4" w15:restartNumberingAfterBreak="0">
    <w:nsid w:val="197855AA"/>
    <w:multiLevelType w:val="hybridMultilevel"/>
    <w:tmpl w:val="6958B1A6"/>
    <w:lvl w:ilvl="0" w:tplc="6B16C4E6">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5" w15:restartNumberingAfterBreak="0">
    <w:nsid w:val="205F21E2"/>
    <w:multiLevelType w:val="hybridMultilevel"/>
    <w:tmpl w:val="4674383C"/>
    <w:lvl w:ilvl="0" w:tplc="6B16C4E6">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6" w15:restartNumberingAfterBreak="0">
    <w:nsid w:val="224E49E1"/>
    <w:multiLevelType w:val="hybridMultilevel"/>
    <w:tmpl w:val="E556A2F8"/>
    <w:lvl w:ilvl="0" w:tplc="6DA0F0C0">
      <w:numFmt w:val="bullet"/>
      <w:lvlText w:val="-"/>
      <w:lvlJc w:val="left"/>
      <w:pPr>
        <w:ind w:left="402" w:hanging="164"/>
      </w:pPr>
      <w:rPr>
        <w:rFonts w:ascii="Times New Roman" w:eastAsia="Times New Roman" w:hAnsi="Times New Roman" w:cs="Times New Roman" w:hint="default"/>
        <w:w w:val="100"/>
        <w:sz w:val="28"/>
        <w:szCs w:val="28"/>
        <w:lang w:val="ru-RU" w:eastAsia="en-US" w:bidi="ar-SA"/>
      </w:rPr>
    </w:lvl>
    <w:lvl w:ilvl="1" w:tplc="B1D4C7BC">
      <w:numFmt w:val="bullet"/>
      <w:lvlText w:val="•"/>
      <w:lvlJc w:val="left"/>
      <w:pPr>
        <w:ind w:left="1376" w:hanging="164"/>
      </w:pPr>
      <w:rPr>
        <w:rFonts w:hint="default"/>
        <w:lang w:val="ru-RU" w:eastAsia="en-US" w:bidi="ar-SA"/>
      </w:rPr>
    </w:lvl>
    <w:lvl w:ilvl="2" w:tplc="2BDE70C4">
      <w:numFmt w:val="bullet"/>
      <w:lvlText w:val="•"/>
      <w:lvlJc w:val="left"/>
      <w:pPr>
        <w:ind w:left="2353" w:hanging="164"/>
      </w:pPr>
      <w:rPr>
        <w:rFonts w:hint="default"/>
        <w:lang w:val="ru-RU" w:eastAsia="en-US" w:bidi="ar-SA"/>
      </w:rPr>
    </w:lvl>
    <w:lvl w:ilvl="3" w:tplc="AE42B8DE">
      <w:numFmt w:val="bullet"/>
      <w:lvlText w:val="•"/>
      <w:lvlJc w:val="left"/>
      <w:pPr>
        <w:ind w:left="3329" w:hanging="164"/>
      </w:pPr>
      <w:rPr>
        <w:rFonts w:hint="default"/>
        <w:lang w:val="ru-RU" w:eastAsia="en-US" w:bidi="ar-SA"/>
      </w:rPr>
    </w:lvl>
    <w:lvl w:ilvl="4" w:tplc="A7DC1FD6">
      <w:numFmt w:val="bullet"/>
      <w:lvlText w:val="•"/>
      <w:lvlJc w:val="left"/>
      <w:pPr>
        <w:ind w:left="4306" w:hanging="164"/>
      </w:pPr>
      <w:rPr>
        <w:rFonts w:hint="default"/>
        <w:lang w:val="ru-RU" w:eastAsia="en-US" w:bidi="ar-SA"/>
      </w:rPr>
    </w:lvl>
    <w:lvl w:ilvl="5" w:tplc="BCDA6BEC">
      <w:numFmt w:val="bullet"/>
      <w:lvlText w:val="•"/>
      <w:lvlJc w:val="left"/>
      <w:pPr>
        <w:ind w:left="5283" w:hanging="164"/>
      </w:pPr>
      <w:rPr>
        <w:rFonts w:hint="default"/>
        <w:lang w:val="ru-RU" w:eastAsia="en-US" w:bidi="ar-SA"/>
      </w:rPr>
    </w:lvl>
    <w:lvl w:ilvl="6" w:tplc="97E471B0">
      <w:numFmt w:val="bullet"/>
      <w:lvlText w:val="•"/>
      <w:lvlJc w:val="left"/>
      <w:pPr>
        <w:ind w:left="6259" w:hanging="164"/>
      </w:pPr>
      <w:rPr>
        <w:rFonts w:hint="default"/>
        <w:lang w:val="ru-RU" w:eastAsia="en-US" w:bidi="ar-SA"/>
      </w:rPr>
    </w:lvl>
    <w:lvl w:ilvl="7" w:tplc="F9EEBBEC">
      <w:numFmt w:val="bullet"/>
      <w:lvlText w:val="•"/>
      <w:lvlJc w:val="left"/>
      <w:pPr>
        <w:ind w:left="7236" w:hanging="164"/>
      </w:pPr>
      <w:rPr>
        <w:rFonts w:hint="default"/>
        <w:lang w:val="ru-RU" w:eastAsia="en-US" w:bidi="ar-SA"/>
      </w:rPr>
    </w:lvl>
    <w:lvl w:ilvl="8" w:tplc="0296A406">
      <w:numFmt w:val="bullet"/>
      <w:lvlText w:val="•"/>
      <w:lvlJc w:val="left"/>
      <w:pPr>
        <w:ind w:left="8213" w:hanging="164"/>
      </w:pPr>
      <w:rPr>
        <w:rFonts w:hint="default"/>
        <w:lang w:val="ru-RU" w:eastAsia="en-US" w:bidi="ar-SA"/>
      </w:rPr>
    </w:lvl>
  </w:abstractNum>
  <w:abstractNum w:abstractNumId="7" w15:restartNumberingAfterBreak="0">
    <w:nsid w:val="22B7013C"/>
    <w:multiLevelType w:val="hybridMultilevel"/>
    <w:tmpl w:val="84F29EC6"/>
    <w:lvl w:ilvl="0" w:tplc="49D257D8">
      <w:start w:val="1"/>
      <w:numFmt w:val="decimal"/>
      <w:lvlText w:val="%1."/>
      <w:lvlJc w:val="left"/>
      <w:pPr>
        <w:ind w:left="3660" w:hanging="360"/>
      </w:pPr>
      <w:rPr>
        <w:rFonts w:hint="default"/>
      </w:rPr>
    </w:lvl>
    <w:lvl w:ilvl="1" w:tplc="04190019" w:tentative="1">
      <w:start w:val="1"/>
      <w:numFmt w:val="lowerLetter"/>
      <w:lvlText w:val="%2."/>
      <w:lvlJc w:val="left"/>
      <w:pPr>
        <w:ind w:left="4380" w:hanging="360"/>
      </w:pPr>
    </w:lvl>
    <w:lvl w:ilvl="2" w:tplc="0419001B" w:tentative="1">
      <w:start w:val="1"/>
      <w:numFmt w:val="lowerRoman"/>
      <w:lvlText w:val="%3."/>
      <w:lvlJc w:val="right"/>
      <w:pPr>
        <w:ind w:left="5100" w:hanging="180"/>
      </w:pPr>
    </w:lvl>
    <w:lvl w:ilvl="3" w:tplc="0419000F" w:tentative="1">
      <w:start w:val="1"/>
      <w:numFmt w:val="decimal"/>
      <w:lvlText w:val="%4."/>
      <w:lvlJc w:val="left"/>
      <w:pPr>
        <w:ind w:left="5820" w:hanging="360"/>
      </w:pPr>
    </w:lvl>
    <w:lvl w:ilvl="4" w:tplc="04190019" w:tentative="1">
      <w:start w:val="1"/>
      <w:numFmt w:val="lowerLetter"/>
      <w:lvlText w:val="%5."/>
      <w:lvlJc w:val="left"/>
      <w:pPr>
        <w:ind w:left="6540" w:hanging="360"/>
      </w:pPr>
    </w:lvl>
    <w:lvl w:ilvl="5" w:tplc="0419001B" w:tentative="1">
      <w:start w:val="1"/>
      <w:numFmt w:val="lowerRoman"/>
      <w:lvlText w:val="%6."/>
      <w:lvlJc w:val="right"/>
      <w:pPr>
        <w:ind w:left="7260" w:hanging="180"/>
      </w:pPr>
    </w:lvl>
    <w:lvl w:ilvl="6" w:tplc="0419000F" w:tentative="1">
      <w:start w:val="1"/>
      <w:numFmt w:val="decimal"/>
      <w:lvlText w:val="%7."/>
      <w:lvlJc w:val="left"/>
      <w:pPr>
        <w:ind w:left="7980" w:hanging="360"/>
      </w:pPr>
    </w:lvl>
    <w:lvl w:ilvl="7" w:tplc="04190019" w:tentative="1">
      <w:start w:val="1"/>
      <w:numFmt w:val="lowerLetter"/>
      <w:lvlText w:val="%8."/>
      <w:lvlJc w:val="left"/>
      <w:pPr>
        <w:ind w:left="8700" w:hanging="360"/>
      </w:pPr>
    </w:lvl>
    <w:lvl w:ilvl="8" w:tplc="0419001B" w:tentative="1">
      <w:start w:val="1"/>
      <w:numFmt w:val="lowerRoman"/>
      <w:lvlText w:val="%9."/>
      <w:lvlJc w:val="right"/>
      <w:pPr>
        <w:ind w:left="9420" w:hanging="180"/>
      </w:pPr>
    </w:lvl>
  </w:abstractNum>
  <w:abstractNum w:abstractNumId="8" w15:restartNumberingAfterBreak="0">
    <w:nsid w:val="2A5B1D42"/>
    <w:multiLevelType w:val="singleLevel"/>
    <w:tmpl w:val="62828552"/>
    <w:lvl w:ilvl="0">
      <w:start w:val="6"/>
      <w:numFmt w:val="decimal"/>
      <w:lvlText w:val="2.2.%1."/>
      <w:legacy w:legacy="1" w:legacySpace="0" w:legacyIndent="701"/>
      <w:lvlJc w:val="left"/>
      <w:rPr>
        <w:rFonts w:ascii="Times New Roman" w:hAnsi="Times New Roman" w:cs="Times New Roman" w:hint="default"/>
      </w:rPr>
    </w:lvl>
  </w:abstractNum>
  <w:abstractNum w:abstractNumId="9" w15:restartNumberingAfterBreak="0">
    <w:nsid w:val="5FEC3BF1"/>
    <w:multiLevelType w:val="singleLevel"/>
    <w:tmpl w:val="A1420E4C"/>
    <w:lvl w:ilvl="0">
      <w:start w:val="2"/>
      <w:numFmt w:val="decimal"/>
      <w:lvlText w:val="1.%1."/>
      <w:legacy w:legacy="1" w:legacySpace="0" w:legacyIndent="499"/>
      <w:lvlJc w:val="left"/>
      <w:rPr>
        <w:rFonts w:ascii="Times New Roman" w:hAnsi="Times New Roman" w:cs="Times New Roman" w:hint="default"/>
      </w:rPr>
    </w:lvl>
  </w:abstractNum>
  <w:abstractNum w:abstractNumId="10" w15:restartNumberingAfterBreak="0">
    <w:nsid w:val="6C281A2B"/>
    <w:multiLevelType w:val="multilevel"/>
    <w:tmpl w:val="C7106ADA"/>
    <w:lvl w:ilvl="0">
      <w:start w:val="2"/>
      <w:numFmt w:val="decimal"/>
      <w:lvlText w:val="%1"/>
      <w:lvlJc w:val="left"/>
      <w:pPr>
        <w:ind w:left="402" w:hanging="478"/>
      </w:pPr>
      <w:rPr>
        <w:rFonts w:hint="default"/>
        <w:lang w:val="ru-RU" w:eastAsia="en-US" w:bidi="ar-SA"/>
      </w:rPr>
    </w:lvl>
    <w:lvl w:ilvl="1">
      <w:start w:val="1"/>
      <w:numFmt w:val="decimal"/>
      <w:lvlText w:val="%1.%2."/>
      <w:lvlJc w:val="left"/>
      <w:pPr>
        <w:ind w:left="402" w:hanging="478"/>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353" w:hanging="478"/>
      </w:pPr>
      <w:rPr>
        <w:rFonts w:hint="default"/>
        <w:lang w:val="ru-RU" w:eastAsia="en-US" w:bidi="ar-SA"/>
      </w:rPr>
    </w:lvl>
    <w:lvl w:ilvl="3">
      <w:numFmt w:val="bullet"/>
      <w:lvlText w:val="•"/>
      <w:lvlJc w:val="left"/>
      <w:pPr>
        <w:ind w:left="3329" w:hanging="478"/>
      </w:pPr>
      <w:rPr>
        <w:rFonts w:hint="default"/>
        <w:lang w:val="ru-RU" w:eastAsia="en-US" w:bidi="ar-SA"/>
      </w:rPr>
    </w:lvl>
    <w:lvl w:ilvl="4">
      <w:numFmt w:val="bullet"/>
      <w:lvlText w:val="•"/>
      <w:lvlJc w:val="left"/>
      <w:pPr>
        <w:ind w:left="4306" w:hanging="478"/>
      </w:pPr>
      <w:rPr>
        <w:rFonts w:hint="default"/>
        <w:lang w:val="ru-RU" w:eastAsia="en-US" w:bidi="ar-SA"/>
      </w:rPr>
    </w:lvl>
    <w:lvl w:ilvl="5">
      <w:numFmt w:val="bullet"/>
      <w:lvlText w:val="•"/>
      <w:lvlJc w:val="left"/>
      <w:pPr>
        <w:ind w:left="5283" w:hanging="478"/>
      </w:pPr>
      <w:rPr>
        <w:rFonts w:hint="default"/>
        <w:lang w:val="ru-RU" w:eastAsia="en-US" w:bidi="ar-SA"/>
      </w:rPr>
    </w:lvl>
    <w:lvl w:ilvl="6">
      <w:numFmt w:val="bullet"/>
      <w:lvlText w:val="•"/>
      <w:lvlJc w:val="left"/>
      <w:pPr>
        <w:ind w:left="6259" w:hanging="478"/>
      </w:pPr>
      <w:rPr>
        <w:rFonts w:hint="default"/>
        <w:lang w:val="ru-RU" w:eastAsia="en-US" w:bidi="ar-SA"/>
      </w:rPr>
    </w:lvl>
    <w:lvl w:ilvl="7">
      <w:numFmt w:val="bullet"/>
      <w:lvlText w:val="•"/>
      <w:lvlJc w:val="left"/>
      <w:pPr>
        <w:ind w:left="7236" w:hanging="478"/>
      </w:pPr>
      <w:rPr>
        <w:rFonts w:hint="default"/>
        <w:lang w:val="ru-RU" w:eastAsia="en-US" w:bidi="ar-SA"/>
      </w:rPr>
    </w:lvl>
    <w:lvl w:ilvl="8">
      <w:numFmt w:val="bullet"/>
      <w:lvlText w:val="•"/>
      <w:lvlJc w:val="left"/>
      <w:pPr>
        <w:ind w:left="8213" w:hanging="478"/>
      </w:pPr>
      <w:rPr>
        <w:rFonts w:hint="default"/>
        <w:lang w:val="ru-RU" w:eastAsia="en-US" w:bidi="ar-SA"/>
      </w:rPr>
    </w:lvl>
  </w:abstractNum>
  <w:abstractNum w:abstractNumId="11" w15:restartNumberingAfterBreak="0">
    <w:nsid w:val="71692C65"/>
    <w:multiLevelType w:val="singleLevel"/>
    <w:tmpl w:val="8FF08232"/>
    <w:lvl w:ilvl="0">
      <w:start w:val="1"/>
      <w:numFmt w:val="decimal"/>
      <w:lvlText w:val="2.2.%1."/>
      <w:legacy w:legacy="1" w:legacySpace="0" w:legacyIndent="692"/>
      <w:lvlJc w:val="left"/>
      <w:rPr>
        <w:rFonts w:ascii="Times New Roman" w:hAnsi="Times New Roman" w:cs="Times New Roman" w:hint="default"/>
      </w:rPr>
    </w:lvl>
  </w:abstractNum>
  <w:abstractNum w:abstractNumId="12" w15:restartNumberingAfterBreak="0">
    <w:nsid w:val="724D4528"/>
    <w:multiLevelType w:val="singleLevel"/>
    <w:tmpl w:val="871A74E6"/>
    <w:lvl w:ilvl="0">
      <w:start w:val="2"/>
      <w:numFmt w:val="decimal"/>
      <w:lvlText w:val="4.%1."/>
      <w:legacy w:legacy="1" w:legacySpace="0" w:legacyIndent="605"/>
      <w:lvlJc w:val="left"/>
      <w:rPr>
        <w:rFonts w:ascii="Times New Roman" w:hAnsi="Times New Roman" w:cs="Times New Roman" w:hint="default"/>
      </w:rPr>
    </w:lvl>
  </w:abstractNum>
  <w:abstractNum w:abstractNumId="13" w15:restartNumberingAfterBreak="0">
    <w:nsid w:val="78B76610"/>
    <w:multiLevelType w:val="hybridMultilevel"/>
    <w:tmpl w:val="602AB1B0"/>
    <w:lvl w:ilvl="0" w:tplc="6B16C4E6">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14" w15:restartNumberingAfterBreak="0">
    <w:nsid w:val="7AF154D8"/>
    <w:multiLevelType w:val="singleLevel"/>
    <w:tmpl w:val="51EE8856"/>
    <w:lvl w:ilvl="0">
      <w:start w:val="4"/>
      <w:numFmt w:val="decimal"/>
      <w:lvlText w:val="2.1.%1."/>
      <w:legacy w:legacy="1" w:legacySpace="0" w:legacyIndent="692"/>
      <w:lvlJc w:val="left"/>
      <w:rPr>
        <w:rFonts w:ascii="Times New Roman" w:hAnsi="Times New Roman" w:cs="Times New Roman" w:hint="default"/>
      </w:rPr>
    </w:lvl>
  </w:abstractNum>
  <w:num w:numId="1">
    <w:abstractNumId w:val="0"/>
  </w:num>
  <w:num w:numId="2">
    <w:abstractNumId w:val="4"/>
  </w:num>
  <w:num w:numId="3">
    <w:abstractNumId w:val="13"/>
  </w:num>
  <w:num w:numId="4">
    <w:abstractNumId w:val="5"/>
  </w:num>
  <w:num w:numId="5">
    <w:abstractNumId w:val="9"/>
  </w:num>
  <w:num w:numId="6">
    <w:abstractNumId w:val="14"/>
  </w:num>
  <w:num w:numId="7">
    <w:abstractNumId w:val="11"/>
  </w:num>
  <w:num w:numId="8">
    <w:abstractNumId w:val="8"/>
  </w:num>
  <w:num w:numId="9">
    <w:abstractNumId w:val="1"/>
  </w:num>
  <w:num w:numId="10">
    <w:abstractNumId w:val="12"/>
  </w:num>
  <w:num w:numId="11">
    <w:abstractNumId w:val="2"/>
  </w:num>
  <w:num w:numId="12">
    <w:abstractNumId w:val="3"/>
  </w:num>
  <w:num w:numId="13">
    <w:abstractNumId w:val="7"/>
  </w:num>
  <w:num w:numId="14">
    <w:abstractNumId w:val="10"/>
  </w:num>
  <w:num w:numId="1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B7881"/>
    <w:rsid w:val="0007788D"/>
    <w:rsid w:val="00083AFE"/>
    <w:rsid w:val="00136F56"/>
    <w:rsid w:val="00162B17"/>
    <w:rsid w:val="001A08F7"/>
    <w:rsid w:val="001E6EF7"/>
    <w:rsid w:val="00231BEE"/>
    <w:rsid w:val="002C1DE1"/>
    <w:rsid w:val="002C7ACE"/>
    <w:rsid w:val="00357BEA"/>
    <w:rsid w:val="003D04E3"/>
    <w:rsid w:val="00421F45"/>
    <w:rsid w:val="004434E1"/>
    <w:rsid w:val="00477DEC"/>
    <w:rsid w:val="00514631"/>
    <w:rsid w:val="00525BC0"/>
    <w:rsid w:val="005C3A52"/>
    <w:rsid w:val="00607A27"/>
    <w:rsid w:val="00640853"/>
    <w:rsid w:val="00660336"/>
    <w:rsid w:val="0066503D"/>
    <w:rsid w:val="00667D96"/>
    <w:rsid w:val="00686EE6"/>
    <w:rsid w:val="00693518"/>
    <w:rsid w:val="006B78FA"/>
    <w:rsid w:val="006C509E"/>
    <w:rsid w:val="007A1F86"/>
    <w:rsid w:val="007D18A0"/>
    <w:rsid w:val="00801D9D"/>
    <w:rsid w:val="008242B0"/>
    <w:rsid w:val="00826A3C"/>
    <w:rsid w:val="00841780"/>
    <w:rsid w:val="00877506"/>
    <w:rsid w:val="008E105B"/>
    <w:rsid w:val="008E61E2"/>
    <w:rsid w:val="008F043F"/>
    <w:rsid w:val="00904FA3"/>
    <w:rsid w:val="009A4FC5"/>
    <w:rsid w:val="009B6AFA"/>
    <w:rsid w:val="009C15E7"/>
    <w:rsid w:val="00A61DF2"/>
    <w:rsid w:val="00A90B8D"/>
    <w:rsid w:val="00AF4D60"/>
    <w:rsid w:val="00B651C1"/>
    <w:rsid w:val="00B920D6"/>
    <w:rsid w:val="00CB7881"/>
    <w:rsid w:val="00D02E9B"/>
    <w:rsid w:val="00D12A18"/>
    <w:rsid w:val="00D907E7"/>
    <w:rsid w:val="00DE0C9E"/>
    <w:rsid w:val="00E40FA5"/>
    <w:rsid w:val="00E50624"/>
    <w:rsid w:val="00E62CB7"/>
    <w:rsid w:val="00FC48EA"/>
    <w:rsid w:val="00FD218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B32D91"/>
  <w15:docId w15:val="{F8841A7C-054B-42AE-A0F5-C82C1A4350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B7881"/>
    <w:pPr>
      <w:suppressAutoHyphens/>
    </w:pPr>
    <w:rPr>
      <w:rFonts w:ascii="Calibri" w:eastAsia="Calibri" w:hAnsi="Calibri" w:cs="Calibri"/>
      <w:lang w:eastAsia="ar-SA"/>
    </w:rPr>
  </w:style>
  <w:style w:type="paragraph" w:styleId="2">
    <w:name w:val="heading 2"/>
    <w:basedOn w:val="a"/>
    <w:next w:val="a"/>
    <w:link w:val="20"/>
    <w:semiHidden/>
    <w:unhideWhenUsed/>
    <w:qFormat/>
    <w:rsid w:val="00CB7881"/>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nhideWhenUsed/>
    <w:qFormat/>
    <w:rsid w:val="00CB7881"/>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9"/>
    <w:qFormat/>
    <w:rsid w:val="00CB7881"/>
    <w:pPr>
      <w:keepNext/>
      <w:tabs>
        <w:tab w:val="num" w:pos="0"/>
      </w:tabs>
      <w:spacing w:before="240" w:after="60" w:line="240" w:lineRule="auto"/>
      <w:outlineLvl w:val="3"/>
    </w:pPr>
    <w:rPr>
      <w:rFonts w:ascii="Times New Roman" w:eastAsia="Times New Roman" w:hAnsi="Times New Roman" w:cs="Times New Roman"/>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semiHidden/>
    <w:rsid w:val="00CB7881"/>
    <w:rPr>
      <w:rFonts w:asciiTheme="majorHAnsi" w:eastAsiaTheme="majorEastAsia" w:hAnsiTheme="majorHAnsi" w:cstheme="majorBidi"/>
      <w:b/>
      <w:bCs/>
      <w:color w:val="4F81BD" w:themeColor="accent1"/>
      <w:sz w:val="26"/>
      <w:szCs w:val="26"/>
      <w:lang w:eastAsia="ar-SA"/>
    </w:rPr>
  </w:style>
  <w:style w:type="character" w:customStyle="1" w:styleId="30">
    <w:name w:val="Заголовок 3 Знак"/>
    <w:basedOn w:val="a0"/>
    <w:link w:val="3"/>
    <w:rsid w:val="00CB7881"/>
    <w:rPr>
      <w:rFonts w:asciiTheme="majorHAnsi" w:eastAsiaTheme="majorEastAsia" w:hAnsiTheme="majorHAnsi" w:cstheme="majorBidi"/>
      <w:b/>
      <w:bCs/>
      <w:color w:val="4F81BD" w:themeColor="accent1"/>
      <w:lang w:eastAsia="ar-SA"/>
    </w:rPr>
  </w:style>
  <w:style w:type="character" w:customStyle="1" w:styleId="40">
    <w:name w:val="Заголовок 4 Знак"/>
    <w:basedOn w:val="a0"/>
    <w:link w:val="4"/>
    <w:uiPriority w:val="99"/>
    <w:rsid w:val="00CB7881"/>
    <w:rPr>
      <w:rFonts w:ascii="Times New Roman" w:eastAsia="Times New Roman" w:hAnsi="Times New Roman" w:cs="Times New Roman"/>
      <w:b/>
      <w:bCs/>
      <w:sz w:val="28"/>
      <w:szCs w:val="28"/>
      <w:lang w:eastAsia="ar-SA"/>
    </w:rPr>
  </w:style>
  <w:style w:type="paragraph" w:styleId="a3">
    <w:name w:val="List Paragraph"/>
    <w:basedOn w:val="a"/>
    <w:uiPriority w:val="1"/>
    <w:qFormat/>
    <w:rsid w:val="00CB7881"/>
    <w:pPr>
      <w:ind w:left="720"/>
    </w:pPr>
  </w:style>
  <w:style w:type="paragraph" w:customStyle="1" w:styleId="ConsPlusNormal">
    <w:name w:val="ConsPlusNormal"/>
    <w:link w:val="ConsPlusNormal0"/>
    <w:qFormat/>
    <w:rsid w:val="00CB7881"/>
    <w:pPr>
      <w:widowControl w:val="0"/>
      <w:autoSpaceDE w:val="0"/>
      <w:autoSpaceDN w:val="0"/>
      <w:adjustRightInd w:val="0"/>
      <w:spacing w:after="0" w:line="240" w:lineRule="auto"/>
    </w:pPr>
    <w:rPr>
      <w:rFonts w:ascii="Calibri" w:eastAsia="Times New Roman" w:hAnsi="Calibri" w:cs="Calibri"/>
      <w:lang w:eastAsia="ru-RU"/>
    </w:rPr>
  </w:style>
  <w:style w:type="paragraph" w:customStyle="1" w:styleId="ConsPlusNonformat">
    <w:name w:val="ConsPlusNonformat"/>
    <w:uiPriority w:val="99"/>
    <w:rsid w:val="00CB7881"/>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Cell">
    <w:name w:val="ConsPlusCell"/>
    <w:rsid w:val="00CB7881"/>
    <w:pPr>
      <w:widowControl w:val="0"/>
      <w:autoSpaceDE w:val="0"/>
      <w:autoSpaceDN w:val="0"/>
      <w:adjustRightInd w:val="0"/>
      <w:spacing w:after="0" w:line="240" w:lineRule="auto"/>
    </w:pPr>
    <w:rPr>
      <w:rFonts w:ascii="Calibri" w:eastAsia="Times New Roman" w:hAnsi="Calibri" w:cs="Calibri"/>
      <w:lang w:eastAsia="ru-RU"/>
    </w:rPr>
  </w:style>
  <w:style w:type="paragraph" w:styleId="a4">
    <w:name w:val="header"/>
    <w:basedOn w:val="a"/>
    <w:link w:val="a5"/>
    <w:uiPriority w:val="99"/>
    <w:rsid w:val="00CB7881"/>
    <w:pPr>
      <w:tabs>
        <w:tab w:val="center" w:pos="4677"/>
        <w:tab w:val="right" w:pos="9355"/>
      </w:tabs>
      <w:suppressAutoHyphens w:val="0"/>
    </w:pPr>
    <w:rPr>
      <w:lang w:eastAsia="en-US"/>
    </w:rPr>
  </w:style>
  <w:style w:type="character" w:customStyle="1" w:styleId="a5">
    <w:name w:val="Верхний колонтитул Знак"/>
    <w:basedOn w:val="a0"/>
    <w:link w:val="a4"/>
    <w:uiPriority w:val="99"/>
    <w:rsid w:val="00CB7881"/>
    <w:rPr>
      <w:rFonts w:ascii="Calibri" w:eastAsia="Calibri" w:hAnsi="Calibri" w:cs="Calibri"/>
    </w:rPr>
  </w:style>
  <w:style w:type="paragraph" w:styleId="a6">
    <w:name w:val="footer"/>
    <w:basedOn w:val="a"/>
    <w:link w:val="a7"/>
    <w:uiPriority w:val="99"/>
    <w:rsid w:val="00CB7881"/>
    <w:pPr>
      <w:tabs>
        <w:tab w:val="center" w:pos="4677"/>
        <w:tab w:val="right" w:pos="9355"/>
      </w:tabs>
      <w:suppressAutoHyphens w:val="0"/>
    </w:pPr>
    <w:rPr>
      <w:lang w:eastAsia="en-US"/>
    </w:rPr>
  </w:style>
  <w:style w:type="character" w:customStyle="1" w:styleId="a7">
    <w:name w:val="Нижний колонтитул Знак"/>
    <w:basedOn w:val="a0"/>
    <w:link w:val="a6"/>
    <w:uiPriority w:val="99"/>
    <w:rsid w:val="00CB7881"/>
    <w:rPr>
      <w:rFonts w:ascii="Calibri" w:eastAsia="Calibri" w:hAnsi="Calibri" w:cs="Calibri"/>
    </w:rPr>
  </w:style>
  <w:style w:type="table" w:styleId="a8">
    <w:name w:val="Table Grid"/>
    <w:basedOn w:val="a1"/>
    <w:uiPriority w:val="99"/>
    <w:rsid w:val="00CB7881"/>
    <w:pPr>
      <w:spacing w:after="0" w:line="240" w:lineRule="auto"/>
    </w:pPr>
    <w:rPr>
      <w:rFonts w:ascii="Calibri" w:eastAsia="Calibri" w:hAnsi="Calibri" w:cs="Calibri"/>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Balloon Text"/>
    <w:basedOn w:val="a"/>
    <w:link w:val="aa"/>
    <w:uiPriority w:val="99"/>
    <w:semiHidden/>
    <w:rsid w:val="00CB7881"/>
    <w:pPr>
      <w:suppressAutoHyphens w:val="0"/>
      <w:spacing w:after="0" w:line="240" w:lineRule="auto"/>
    </w:pPr>
    <w:rPr>
      <w:rFonts w:ascii="Tahoma" w:hAnsi="Tahoma" w:cs="Tahoma"/>
      <w:sz w:val="16"/>
      <w:szCs w:val="16"/>
      <w:lang w:eastAsia="en-US"/>
    </w:rPr>
  </w:style>
  <w:style w:type="character" w:customStyle="1" w:styleId="aa">
    <w:name w:val="Текст выноски Знак"/>
    <w:basedOn w:val="a0"/>
    <w:link w:val="a9"/>
    <w:uiPriority w:val="99"/>
    <w:semiHidden/>
    <w:rsid w:val="00CB7881"/>
    <w:rPr>
      <w:rFonts w:ascii="Tahoma" w:eastAsia="Calibri" w:hAnsi="Tahoma" w:cs="Tahoma"/>
      <w:sz w:val="16"/>
      <w:szCs w:val="16"/>
    </w:rPr>
  </w:style>
  <w:style w:type="paragraph" w:styleId="21">
    <w:name w:val="Body Text Indent 2"/>
    <w:basedOn w:val="a"/>
    <w:link w:val="22"/>
    <w:uiPriority w:val="99"/>
    <w:semiHidden/>
    <w:rsid w:val="00CB7881"/>
    <w:pPr>
      <w:suppressAutoHyphens w:val="0"/>
      <w:spacing w:after="120" w:line="480" w:lineRule="auto"/>
      <w:ind w:left="283"/>
    </w:pPr>
    <w:rPr>
      <w:lang w:eastAsia="en-US"/>
    </w:rPr>
  </w:style>
  <w:style w:type="character" w:customStyle="1" w:styleId="22">
    <w:name w:val="Основной текст с отступом 2 Знак"/>
    <w:basedOn w:val="a0"/>
    <w:link w:val="21"/>
    <w:uiPriority w:val="99"/>
    <w:semiHidden/>
    <w:rsid w:val="00CB7881"/>
    <w:rPr>
      <w:rFonts w:ascii="Calibri" w:eastAsia="Calibri" w:hAnsi="Calibri" w:cs="Calibri"/>
    </w:rPr>
  </w:style>
  <w:style w:type="paragraph" w:customStyle="1" w:styleId="ab">
    <w:name w:val="Знак"/>
    <w:basedOn w:val="a"/>
    <w:uiPriority w:val="99"/>
    <w:rsid w:val="00CB7881"/>
    <w:pPr>
      <w:suppressAutoHyphens w:val="0"/>
      <w:spacing w:after="160" w:line="240" w:lineRule="exact"/>
    </w:pPr>
    <w:rPr>
      <w:rFonts w:ascii="Verdana" w:eastAsia="Times New Roman" w:hAnsi="Verdana" w:cs="Verdana"/>
      <w:sz w:val="20"/>
      <w:szCs w:val="20"/>
      <w:lang w:val="en-US" w:eastAsia="en-US"/>
    </w:rPr>
  </w:style>
  <w:style w:type="paragraph" w:customStyle="1" w:styleId="ConsPlusTitle">
    <w:name w:val="ConsPlusTitle"/>
    <w:rsid w:val="00CB7881"/>
    <w:pPr>
      <w:widowControl w:val="0"/>
      <w:autoSpaceDE w:val="0"/>
      <w:autoSpaceDN w:val="0"/>
      <w:adjustRightInd w:val="0"/>
      <w:spacing w:after="0" w:line="240" w:lineRule="auto"/>
    </w:pPr>
    <w:rPr>
      <w:rFonts w:ascii="Times New Roman" w:eastAsia="Times New Roman" w:hAnsi="Times New Roman" w:cs="Times New Roman"/>
      <w:b/>
      <w:bCs/>
      <w:sz w:val="28"/>
      <w:szCs w:val="28"/>
      <w:lang w:eastAsia="ru-RU"/>
    </w:rPr>
  </w:style>
  <w:style w:type="character" w:styleId="ac">
    <w:name w:val="annotation reference"/>
    <w:basedOn w:val="a0"/>
    <w:uiPriority w:val="99"/>
    <w:semiHidden/>
    <w:rsid w:val="00CB7881"/>
    <w:rPr>
      <w:sz w:val="16"/>
      <w:szCs w:val="16"/>
    </w:rPr>
  </w:style>
  <w:style w:type="paragraph" w:styleId="ad">
    <w:name w:val="annotation text"/>
    <w:basedOn w:val="a"/>
    <w:link w:val="ae"/>
    <w:uiPriority w:val="99"/>
    <w:semiHidden/>
    <w:rsid w:val="00CB7881"/>
    <w:pPr>
      <w:suppressAutoHyphens w:val="0"/>
    </w:pPr>
    <w:rPr>
      <w:sz w:val="20"/>
      <w:szCs w:val="20"/>
      <w:lang w:eastAsia="en-US"/>
    </w:rPr>
  </w:style>
  <w:style w:type="character" w:customStyle="1" w:styleId="ae">
    <w:name w:val="Текст примечания Знак"/>
    <w:basedOn w:val="a0"/>
    <w:link w:val="ad"/>
    <w:uiPriority w:val="99"/>
    <w:semiHidden/>
    <w:rsid w:val="00CB7881"/>
    <w:rPr>
      <w:rFonts w:ascii="Calibri" w:eastAsia="Calibri" w:hAnsi="Calibri" w:cs="Calibri"/>
      <w:sz w:val="20"/>
      <w:szCs w:val="20"/>
    </w:rPr>
  </w:style>
  <w:style w:type="paragraph" w:styleId="af">
    <w:name w:val="annotation subject"/>
    <w:basedOn w:val="ad"/>
    <w:next w:val="ad"/>
    <w:link w:val="af0"/>
    <w:uiPriority w:val="99"/>
    <w:semiHidden/>
    <w:rsid w:val="00CB7881"/>
    <w:rPr>
      <w:b/>
      <w:bCs/>
    </w:rPr>
  </w:style>
  <w:style w:type="character" w:customStyle="1" w:styleId="af0">
    <w:name w:val="Тема примечания Знак"/>
    <w:basedOn w:val="ae"/>
    <w:link w:val="af"/>
    <w:uiPriority w:val="99"/>
    <w:semiHidden/>
    <w:rsid w:val="00CB7881"/>
    <w:rPr>
      <w:rFonts w:ascii="Calibri" w:eastAsia="Calibri" w:hAnsi="Calibri" w:cs="Calibri"/>
      <w:b/>
      <w:bCs/>
      <w:sz w:val="20"/>
      <w:szCs w:val="20"/>
    </w:rPr>
  </w:style>
  <w:style w:type="character" w:styleId="af1">
    <w:name w:val="page number"/>
    <w:basedOn w:val="a0"/>
    <w:uiPriority w:val="99"/>
    <w:rsid w:val="00CB7881"/>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rsid w:val="00CB7881"/>
    <w:pPr>
      <w:suppressAutoHyphens w:val="0"/>
      <w:spacing w:before="100" w:beforeAutospacing="1" w:after="100" w:afterAutospacing="1" w:line="240" w:lineRule="auto"/>
    </w:pPr>
    <w:rPr>
      <w:rFonts w:ascii="Tahoma" w:eastAsia="Times New Roman" w:hAnsi="Tahoma" w:cs="Tahoma"/>
      <w:sz w:val="20"/>
      <w:szCs w:val="20"/>
      <w:lang w:val="en-US" w:eastAsia="en-US"/>
    </w:rPr>
  </w:style>
  <w:style w:type="paragraph" w:customStyle="1" w:styleId="aj">
    <w:name w:val="_aj"/>
    <w:basedOn w:val="a"/>
    <w:rsid w:val="00CB7881"/>
    <w:pPr>
      <w:suppressAutoHyphens w:val="0"/>
      <w:spacing w:after="105" w:line="240" w:lineRule="auto"/>
    </w:pPr>
    <w:rPr>
      <w:rFonts w:ascii="Times New Roman" w:eastAsia="Times New Roman" w:hAnsi="Times New Roman" w:cs="Times New Roman"/>
      <w:sz w:val="24"/>
      <w:szCs w:val="24"/>
      <w:lang w:eastAsia="ru-RU"/>
    </w:rPr>
  </w:style>
  <w:style w:type="paragraph" w:styleId="af2">
    <w:name w:val="No Spacing"/>
    <w:uiPriority w:val="1"/>
    <w:qFormat/>
    <w:rsid w:val="00CB7881"/>
    <w:pPr>
      <w:suppressAutoHyphens/>
      <w:spacing w:after="0" w:line="240" w:lineRule="auto"/>
    </w:pPr>
    <w:rPr>
      <w:rFonts w:ascii="Calibri" w:eastAsia="Calibri" w:hAnsi="Calibri" w:cs="Calibri"/>
      <w:lang w:eastAsia="ar-SA"/>
    </w:rPr>
  </w:style>
  <w:style w:type="character" w:styleId="af3">
    <w:name w:val="Hyperlink"/>
    <w:uiPriority w:val="99"/>
    <w:rsid w:val="00CB7881"/>
    <w:rPr>
      <w:color w:val="0000FF"/>
      <w:u w:val="single"/>
    </w:rPr>
  </w:style>
  <w:style w:type="paragraph" w:customStyle="1" w:styleId="1">
    <w:name w:val="Без интервала1"/>
    <w:rsid w:val="00CB7881"/>
    <w:pPr>
      <w:spacing w:after="0" w:line="240" w:lineRule="auto"/>
    </w:pPr>
    <w:rPr>
      <w:rFonts w:ascii="Times New Roman" w:eastAsia="Times New Roman" w:hAnsi="Times New Roman" w:cs="Times New Roman"/>
      <w:sz w:val="24"/>
      <w:szCs w:val="24"/>
      <w:lang w:eastAsia="ru-RU"/>
    </w:rPr>
  </w:style>
  <w:style w:type="paragraph" w:customStyle="1" w:styleId="Pro-Gramma">
    <w:name w:val="Pro-Gramma #"/>
    <w:basedOn w:val="a"/>
    <w:qFormat/>
    <w:rsid w:val="00CB7881"/>
    <w:pPr>
      <w:tabs>
        <w:tab w:val="left" w:pos="1134"/>
      </w:tabs>
      <w:suppressAutoHyphens w:val="0"/>
      <w:spacing w:before="120" w:after="0" w:line="288" w:lineRule="auto"/>
      <w:ind w:left="1134" w:hanging="567"/>
      <w:jc w:val="both"/>
    </w:pPr>
    <w:rPr>
      <w:rFonts w:eastAsia="Times New Roman" w:cs="Times New Roman"/>
      <w:sz w:val="20"/>
      <w:szCs w:val="24"/>
      <w:lang w:eastAsia="ru-RU"/>
    </w:rPr>
  </w:style>
  <w:style w:type="paragraph" w:styleId="af4">
    <w:name w:val="Normal (Web)"/>
    <w:basedOn w:val="a"/>
    <w:uiPriority w:val="99"/>
    <w:unhideWhenUsed/>
    <w:rsid w:val="00CB7881"/>
    <w:pPr>
      <w:suppressAutoHyphens w:val="0"/>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rmattext">
    <w:name w:val="formattext"/>
    <w:basedOn w:val="a"/>
    <w:rsid w:val="00CB7881"/>
    <w:pPr>
      <w:suppressAutoHyphens w:val="0"/>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unformattext">
    <w:name w:val="unformattext"/>
    <w:basedOn w:val="a"/>
    <w:rsid w:val="00CB7881"/>
    <w:pPr>
      <w:suppressAutoHyphens w:val="0"/>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headertext">
    <w:name w:val="headertext"/>
    <w:basedOn w:val="a"/>
    <w:rsid w:val="00CB7881"/>
    <w:pPr>
      <w:suppressAutoHyphens w:val="0"/>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31">
    <w:name w:val="Body Text 3"/>
    <w:basedOn w:val="a"/>
    <w:link w:val="32"/>
    <w:rsid w:val="00CB7881"/>
    <w:pPr>
      <w:suppressAutoHyphens w:val="0"/>
      <w:spacing w:after="120" w:line="240" w:lineRule="auto"/>
    </w:pPr>
    <w:rPr>
      <w:rFonts w:ascii="Times New Roman" w:eastAsia="Times New Roman" w:hAnsi="Times New Roman" w:cs="Times New Roman"/>
      <w:sz w:val="16"/>
      <w:szCs w:val="16"/>
      <w:lang w:eastAsia="ru-RU"/>
    </w:rPr>
  </w:style>
  <w:style w:type="character" w:customStyle="1" w:styleId="32">
    <w:name w:val="Основной текст 3 Знак"/>
    <w:basedOn w:val="a0"/>
    <w:link w:val="31"/>
    <w:rsid w:val="00CB7881"/>
    <w:rPr>
      <w:rFonts w:ascii="Times New Roman" w:eastAsia="Times New Roman" w:hAnsi="Times New Roman" w:cs="Times New Roman"/>
      <w:sz w:val="16"/>
      <w:szCs w:val="16"/>
      <w:lang w:eastAsia="ru-RU"/>
    </w:rPr>
  </w:style>
  <w:style w:type="paragraph" w:customStyle="1" w:styleId="pboth">
    <w:name w:val="pboth"/>
    <w:basedOn w:val="a"/>
    <w:rsid w:val="00CB7881"/>
    <w:pPr>
      <w:suppressAutoHyphens w:val="0"/>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onsPlusNormal0">
    <w:name w:val="ConsPlusNormal Знак"/>
    <w:link w:val="ConsPlusNormal"/>
    <w:locked/>
    <w:rsid w:val="00CB7881"/>
    <w:rPr>
      <w:rFonts w:ascii="Calibri" w:eastAsia="Times New Roman" w:hAnsi="Calibri" w:cs="Calibri"/>
      <w:lang w:eastAsia="ru-RU"/>
    </w:rPr>
  </w:style>
  <w:style w:type="character" w:customStyle="1" w:styleId="af5">
    <w:name w:val="Основной текст_"/>
    <w:link w:val="33"/>
    <w:rsid w:val="00CB7881"/>
    <w:rPr>
      <w:sz w:val="26"/>
      <w:szCs w:val="26"/>
      <w:shd w:val="clear" w:color="auto" w:fill="FFFFFF"/>
    </w:rPr>
  </w:style>
  <w:style w:type="paragraph" w:customStyle="1" w:styleId="33">
    <w:name w:val="Основной текст3"/>
    <w:basedOn w:val="a"/>
    <w:link w:val="af5"/>
    <w:rsid w:val="00CB7881"/>
    <w:pPr>
      <w:widowControl w:val="0"/>
      <w:shd w:val="clear" w:color="auto" w:fill="FFFFFF"/>
      <w:suppressAutoHyphens w:val="0"/>
      <w:spacing w:before="720" w:after="720" w:line="0" w:lineRule="atLeast"/>
      <w:ind w:hanging="380"/>
      <w:jc w:val="both"/>
    </w:pPr>
    <w:rPr>
      <w:rFonts w:asciiTheme="minorHAnsi" w:eastAsiaTheme="minorHAnsi" w:hAnsiTheme="minorHAnsi" w:cstheme="minorBidi"/>
      <w:sz w:val="26"/>
      <w:szCs w:val="26"/>
      <w:lang w:eastAsia="en-US"/>
    </w:rPr>
  </w:style>
  <w:style w:type="character" w:styleId="af6">
    <w:name w:val="Emphasis"/>
    <w:basedOn w:val="a0"/>
    <w:qFormat/>
    <w:rsid w:val="005C3A52"/>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392015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9</Pages>
  <Words>3087</Words>
  <Characters>17599</Characters>
  <Application>Microsoft Office Word</Application>
  <DocSecurity>0</DocSecurity>
  <Lines>146</Lines>
  <Paragraphs>41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20645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VorogcovAM</dc:creator>
  <cp:lastModifiedBy>user</cp:lastModifiedBy>
  <cp:revision>2</cp:revision>
  <dcterms:created xsi:type="dcterms:W3CDTF">2023-06-30T01:47:00Z</dcterms:created>
  <dcterms:modified xsi:type="dcterms:W3CDTF">2023-06-30T01:47:00Z</dcterms:modified>
</cp:coreProperties>
</file>