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576" w:rsidRPr="005D2F94" w:rsidRDefault="00D93576" w:rsidP="005D2F94">
      <w:pPr>
        <w:shd w:val="clear" w:color="auto" w:fill="FFFFFF"/>
        <w:ind w:left="-709" w:firstLine="0"/>
        <w:jc w:val="center"/>
        <w:rPr>
          <w:rFonts w:ascii="Times New Roman" w:eastAsiaTheme="minorEastAsia" w:hAnsi="Times New Roman"/>
          <w:b/>
          <w:spacing w:val="-7"/>
        </w:rPr>
      </w:pPr>
      <w:r w:rsidRPr="005D2F94">
        <w:rPr>
          <w:rFonts w:ascii="Times New Roman" w:eastAsiaTheme="minorEastAsia" w:hAnsi="Times New Roman"/>
          <w:b/>
          <w:spacing w:val="-7"/>
        </w:rPr>
        <w:t xml:space="preserve">АДМИНИСТРАЦИЯ ЗДВИНСКОГО СЕЛЬСОВЕТА </w:t>
      </w:r>
    </w:p>
    <w:p w:rsidR="00D93576" w:rsidRPr="005D2F94" w:rsidRDefault="00D93576" w:rsidP="005D2F94">
      <w:pPr>
        <w:shd w:val="clear" w:color="auto" w:fill="FFFFFF"/>
        <w:ind w:left="-709" w:firstLine="0"/>
        <w:jc w:val="center"/>
        <w:rPr>
          <w:rFonts w:ascii="Times New Roman" w:eastAsiaTheme="minorEastAsia" w:hAnsi="Times New Roman"/>
          <w:b/>
          <w:spacing w:val="-7"/>
        </w:rPr>
      </w:pPr>
      <w:r w:rsidRPr="005D2F94">
        <w:rPr>
          <w:rFonts w:ascii="Times New Roman" w:eastAsiaTheme="minorEastAsia" w:hAnsi="Times New Roman"/>
          <w:b/>
          <w:spacing w:val="-7"/>
        </w:rPr>
        <w:t>ЗДВИНСКОГО РАЙОНА НОВОСИБИРСКОЙ ОБЛАСТИ</w:t>
      </w:r>
    </w:p>
    <w:p w:rsidR="00D93576" w:rsidRPr="005D2F94" w:rsidRDefault="00D93576" w:rsidP="005D2F94">
      <w:pPr>
        <w:shd w:val="clear" w:color="auto" w:fill="FFFFFF"/>
        <w:ind w:left="-709" w:firstLine="0"/>
        <w:rPr>
          <w:rFonts w:ascii="Times New Roman" w:eastAsiaTheme="minorEastAsia" w:hAnsi="Times New Roman"/>
          <w:b/>
        </w:rPr>
      </w:pPr>
    </w:p>
    <w:p w:rsidR="00D93576" w:rsidRPr="005D2F94" w:rsidRDefault="00D93576" w:rsidP="005D2F94">
      <w:pPr>
        <w:shd w:val="clear" w:color="auto" w:fill="FFFFFF"/>
        <w:ind w:left="-709" w:firstLine="0"/>
        <w:rPr>
          <w:rFonts w:ascii="Times New Roman" w:eastAsiaTheme="minorEastAsia" w:hAnsi="Times New Roman"/>
          <w:b/>
        </w:rPr>
      </w:pPr>
    </w:p>
    <w:p w:rsidR="00D93576" w:rsidRPr="005D2F94" w:rsidRDefault="00D93576" w:rsidP="005D2F94">
      <w:pPr>
        <w:shd w:val="clear" w:color="auto" w:fill="FFFFFF"/>
        <w:ind w:left="-709" w:firstLine="0"/>
        <w:jc w:val="center"/>
        <w:rPr>
          <w:rFonts w:ascii="Times New Roman" w:eastAsiaTheme="minorEastAsia" w:hAnsi="Times New Roman"/>
          <w:b/>
          <w:spacing w:val="-7"/>
        </w:rPr>
      </w:pPr>
      <w:r w:rsidRPr="005D2F94">
        <w:rPr>
          <w:rFonts w:ascii="Times New Roman" w:eastAsiaTheme="minorEastAsia" w:hAnsi="Times New Roman"/>
          <w:b/>
        </w:rPr>
        <w:t>ПОСТАНОВЛЕНИЕ</w:t>
      </w:r>
    </w:p>
    <w:p w:rsidR="00D93576" w:rsidRPr="005D2F94" w:rsidRDefault="00D93576" w:rsidP="005D2F94">
      <w:pPr>
        <w:shd w:val="clear" w:color="auto" w:fill="FFFFFF"/>
        <w:ind w:left="-709" w:firstLine="0"/>
        <w:jc w:val="center"/>
        <w:rPr>
          <w:rFonts w:ascii="Times New Roman" w:eastAsiaTheme="minorEastAsia" w:hAnsi="Times New Roman"/>
          <w:spacing w:val="-2"/>
        </w:rPr>
      </w:pPr>
    </w:p>
    <w:p w:rsidR="00D93576" w:rsidRPr="005D2F94" w:rsidRDefault="00056C31" w:rsidP="005D2F94">
      <w:pPr>
        <w:spacing w:after="200" w:line="276" w:lineRule="auto"/>
        <w:ind w:left="-709" w:firstLine="0"/>
        <w:rPr>
          <w:rFonts w:ascii="Times New Roman" w:eastAsiaTheme="minorEastAsia" w:hAnsi="Times New Roman"/>
          <w:spacing w:val="-2"/>
        </w:rPr>
      </w:pPr>
      <w:r w:rsidRPr="005D2F94">
        <w:rPr>
          <w:rFonts w:ascii="Times New Roman" w:eastAsiaTheme="minorEastAsia" w:hAnsi="Times New Roman"/>
          <w:spacing w:val="-2"/>
        </w:rPr>
        <w:t xml:space="preserve">  От 19.12</w:t>
      </w:r>
      <w:r w:rsidR="00D93576" w:rsidRPr="005D2F94">
        <w:rPr>
          <w:rFonts w:ascii="Times New Roman" w:eastAsiaTheme="minorEastAsia" w:hAnsi="Times New Roman"/>
          <w:spacing w:val="-2"/>
        </w:rPr>
        <w:t xml:space="preserve">.2022                                                                                                                       </w:t>
      </w:r>
      <w:r w:rsidRPr="005D2F94">
        <w:rPr>
          <w:rFonts w:ascii="Times New Roman" w:eastAsiaTheme="minorEastAsia" w:hAnsi="Times New Roman"/>
          <w:spacing w:val="-2"/>
        </w:rPr>
        <w:t xml:space="preserve">      </w:t>
      </w:r>
      <w:r w:rsidR="00D93576" w:rsidRPr="005D2F94">
        <w:rPr>
          <w:rFonts w:ascii="Times New Roman" w:eastAsiaTheme="minorEastAsia" w:hAnsi="Times New Roman"/>
          <w:spacing w:val="-2"/>
        </w:rPr>
        <w:t>№</w:t>
      </w:r>
      <w:r w:rsidR="00D93576" w:rsidRPr="005D2F94">
        <w:rPr>
          <w:rFonts w:ascii="Times New Roman" w:hAnsi="Times New Roman"/>
          <w:color w:val="000000"/>
        </w:rPr>
        <w:t> </w:t>
      </w:r>
      <w:r w:rsidRPr="005D2F94">
        <w:rPr>
          <w:rFonts w:ascii="Times New Roman" w:hAnsi="Times New Roman"/>
          <w:color w:val="000000"/>
        </w:rPr>
        <w:t>191</w:t>
      </w:r>
    </w:p>
    <w:p w:rsidR="00D93576" w:rsidRPr="005D2F94" w:rsidRDefault="00D93576" w:rsidP="005D2F94">
      <w:pPr>
        <w:ind w:left="-709" w:firstLine="0"/>
        <w:jc w:val="center"/>
        <w:rPr>
          <w:rFonts w:ascii="Times New Roman" w:hAnsi="Times New Roman"/>
          <w:b/>
          <w:bCs/>
          <w:color w:val="000000"/>
        </w:rPr>
      </w:pPr>
      <w:r w:rsidRPr="005D2F94">
        <w:rPr>
          <w:rFonts w:ascii="Times New Roman" w:hAnsi="Times New Roman"/>
          <w:b/>
          <w:bCs/>
          <w:color w:val="000000"/>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D93576" w:rsidRPr="005D2F94" w:rsidRDefault="00D93576" w:rsidP="005D2F94">
      <w:pPr>
        <w:ind w:left="-709" w:firstLine="0"/>
        <w:rPr>
          <w:rFonts w:ascii="Times New Roman" w:hAnsi="Times New Roman"/>
          <w:color w:val="262626" w:themeColor="text1" w:themeTint="D9"/>
        </w:rPr>
      </w:pPr>
    </w:p>
    <w:p w:rsidR="00D93576" w:rsidRPr="005D2F94" w:rsidRDefault="00D93576" w:rsidP="005D2F94">
      <w:pPr>
        <w:pStyle w:val="aa"/>
        <w:spacing w:before="0" w:beforeAutospacing="0" w:after="0" w:afterAutospacing="0"/>
        <w:ind w:left="-709"/>
        <w:jc w:val="both"/>
        <w:rPr>
          <w:color w:val="262626" w:themeColor="text1" w:themeTint="D9"/>
        </w:rPr>
      </w:pPr>
      <w:r w:rsidRPr="005D2F94">
        <w:rPr>
          <w:color w:val="262626" w:themeColor="text1" w:themeTint="D9"/>
        </w:rPr>
        <w:t>В соответствии с Федеральным законом от 06.10.2003 N 131-ФЗ "</w:t>
      </w:r>
      <w:hyperlink r:id="rId7" w:tgtFrame="_blank" w:history="1">
        <w:r w:rsidRPr="005D2F94">
          <w:rPr>
            <w:rStyle w:val="21"/>
            <w:color w:val="262626" w:themeColor="text1" w:themeTint="D9"/>
          </w:rPr>
          <w:t>Об общих принципах организации местного самоуправления</w:t>
        </w:r>
      </w:hyperlink>
      <w:r w:rsidRPr="005D2F94">
        <w:rPr>
          <w:color w:val="262626" w:themeColor="text1" w:themeTint="D9"/>
        </w:rPr>
        <w:t> в Российской Федерации", Федеральным законом от 27.07.2010 N 210-ФЗ "</w:t>
      </w:r>
      <w:hyperlink r:id="rId8" w:tgtFrame="_blank" w:history="1">
        <w:r w:rsidRPr="005D2F94">
          <w:rPr>
            <w:rStyle w:val="21"/>
            <w:color w:val="262626" w:themeColor="text1" w:themeTint="D9"/>
          </w:rPr>
          <w:t>Об организации предоставления государственных и муниципальных услуг</w:t>
        </w:r>
      </w:hyperlink>
      <w:r w:rsidRPr="005D2F94">
        <w:rPr>
          <w:color w:val="262626" w:themeColor="text1" w:themeTint="D9"/>
        </w:rPr>
        <w:t>", Постановлением Правительства РФ от 16.05.2011 N 373 "</w:t>
      </w:r>
      <w:hyperlink r:id="rId9" w:tgtFrame="_blank" w:history="1">
        <w:r w:rsidRPr="005D2F94">
          <w:rPr>
            <w:rStyle w:val="21"/>
            <w:color w:val="262626" w:themeColor="text1" w:themeTint="D9"/>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r w:rsidRPr="005D2F94">
        <w:rPr>
          <w:color w:val="262626" w:themeColor="text1" w:themeTint="D9"/>
        </w:rPr>
        <w:t xml:space="preserve">", на основании Устава  </w:t>
      </w:r>
      <w:proofErr w:type="spellStart"/>
      <w:r w:rsidRPr="005D2F94">
        <w:rPr>
          <w:color w:val="262626" w:themeColor="text1" w:themeTint="D9"/>
        </w:rPr>
        <w:t>Здвинского</w:t>
      </w:r>
      <w:proofErr w:type="spellEnd"/>
      <w:r w:rsidRPr="005D2F94">
        <w:rPr>
          <w:color w:val="262626" w:themeColor="text1" w:themeTint="D9"/>
        </w:rPr>
        <w:t xml:space="preserve"> сельсовета </w:t>
      </w:r>
      <w:proofErr w:type="spellStart"/>
      <w:r w:rsidRPr="005D2F94">
        <w:rPr>
          <w:color w:val="262626" w:themeColor="text1" w:themeTint="D9"/>
        </w:rPr>
        <w:t>Здвинского</w:t>
      </w:r>
      <w:proofErr w:type="spellEnd"/>
      <w:r w:rsidRPr="005D2F94">
        <w:rPr>
          <w:color w:val="262626" w:themeColor="text1" w:themeTint="D9"/>
        </w:rPr>
        <w:t xml:space="preserve"> района Новосибирской области,</w:t>
      </w:r>
    </w:p>
    <w:p w:rsidR="00D93576" w:rsidRPr="005D2F94" w:rsidRDefault="00D93576" w:rsidP="005D2F94">
      <w:pPr>
        <w:pStyle w:val="aa"/>
        <w:spacing w:before="0" w:beforeAutospacing="0" w:after="0" w:afterAutospacing="0"/>
        <w:ind w:left="-709"/>
        <w:jc w:val="both"/>
        <w:rPr>
          <w:color w:val="262626" w:themeColor="text1" w:themeTint="D9"/>
        </w:rPr>
      </w:pPr>
      <w:r w:rsidRPr="005D2F94">
        <w:rPr>
          <w:color w:val="262626" w:themeColor="text1" w:themeTint="D9"/>
        </w:rPr>
        <w:t>ПОСТАНОВЛЯЮ:</w:t>
      </w:r>
    </w:p>
    <w:p w:rsidR="00D93576" w:rsidRPr="005D2F94" w:rsidRDefault="00D93576" w:rsidP="005D2F94">
      <w:pPr>
        <w:pStyle w:val="aa"/>
        <w:spacing w:before="0" w:beforeAutospacing="0" w:after="0" w:afterAutospacing="0"/>
        <w:ind w:left="-709"/>
        <w:jc w:val="both"/>
        <w:rPr>
          <w:color w:val="000000"/>
        </w:rPr>
      </w:pPr>
      <w:r w:rsidRPr="005D2F94">
        <w:rPr>
          <w:color w:val="000000"/>
        </w:rPr>
        <w:t>1 Утвердить 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r w:rsidRPr="005D2F94">
        <w:rPr>
          <w:color w:val="000000"/>
        </w:rPr>
        <w:t xml:space="preserve">2. Опубликовать настоящее постановление в периодическом печатном издании «Вестник </w:t>
      </w:r>
      <w:proofErr w:type="spellStart"/>
      <w:r w:rsidRPr="005D2F94">
        <w:rPr>
          <w:color w:val="000000"/>
        </w:rPr>
        <w:t>Здвинского</w:t>
      </w:r>
      <w:proofErr w:type="spellEnd"/>
      <w:r w:rsidRPr="005D2F94">
        <w:rPr>
          <w:color w:val="000000"/>
        </w:rPr>
        <w:t xml:space="preserve"> сельсовета» и разместить на официальном сайте администрации </w:t>
      </w:r>
      <w:proofErr w:type="spellStart"/>
      <w:r w:rsidRPr="005D2F94">
        <w:rPr>
          <w:color w:val="000000"/>
        </w:rPr>
        <w:t>Здвинского</w:t>
      </w:r>
      <w:proofErr w:type="spellEnd"/>
      <w:r w:rsidRPr="005D2F94">
        <w:rPr>
          <w:color w:val="000000"/>
        </w:rPr>
        <w:t xml:space="preserve"> сельсовета </w:t>
      </w:r>
      <w:proofErr w:type="spellStart"/>
      <w:r w:rsidRPr="005D2F94">
        <w:rPr>
          <w:color w:val="000000"/>
        </w:rPr>
        <w:t>Здвинского</w:t>
      </w:r>
      <w:proofErr w:type="spellEnd"/>
      <w:r w:rsidRPr="005D2F94">
        <w:rPr>
          <w:color w:val="000000"/>
        </w:rPr>
        <w:t xml:space="preserve"> района Новосибирской области в информационно-телекоммуникационной сети Интернет.</w:t>
      </w: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r w:rsidRPr="005D2F94">
        <w:rPr>
          <w:color w:val="000000"/>
        </w:rPr>
        <w:t>3.Настоящее Постановление вступает в силу с момента его официального опубликования.</w:t>
      </w: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r w:rsidRPr="005D2F94">
        <w:rPr>
          <w:color w:val="000000"/>
        </w:rPr>
        <w:t>4. Контроль за исполнением настоящего постановления оставляю за собой.</w:t>
      </w: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p>
    <w:p w:rsidR="00D93576" w:rsidRPr="005D2F94" w:rsidRDefault="005D2F94" w:rsidP="005D2F94">
      <w:pPr>
        <w:pStyle w:val="aa"/>
        <w:shd w:val="clear" w:color="auto" w:fill="FFFFFF"/>
        <w:spacing w:before="0" w:beforeAutospacing="0" w:after="0" w:afterAutospacing="0" w:line="300" w:lineRule="atLeast"/>
        <w:ind w:left="-709" w:right="282"/>
        <w:jc w:val="both"/>
        <w:rPr>
          <w:color w:val="000000"/>
        </w:rPr>
      </w:pPr>
      <w:r>
        <w:rPr>
          <w:color w:val="000000"/>
        </w:rPr>
        <w:t>И. о. главы</w:t>
      </w:r>
      <w:r w:rsidR="00D93576" w:rsidRPr="005D2F94">
        <w:rPr>
          <w:color w:val="000000"/>
        </w:rPr>
        <w:t xml:space="preserve"> </w:t>
      </w:r>
      <w:proofErr w:type="spellStart"/>
      <w:r w:rsidR="00D93576" w:rsidRPr="005D2F94">
        <w:rPr>
          <w:color w:val="000000"/>
        </w:rPr>
        <w:t>Здвинского</w:t>
      </w:r>
      <w:proofErr w:type="spellEnd"/>
      <w:r w:rsidR="00D93576" w:rsidRPr="005D2F94">
        <w:rPr>
          <w:color w:val="000000"/>
        </w:rPr>
        <w:t xml:space="preserve"> сельсовета  </w:t>
      </w:r>
    </w:p>
    <w:p w:rsidR="00D93576" w:rsidRPr="005D2F94" w:rsidRDefault="00D93576" w:rsidP="005D2F94">
      <w:pPr>
        <w:pStyle w:val="aa"/>
        <w:shd w:val="clear" w:color="auto" w:fill="FFFFFF"/>
        <w:spacing w:before="0" w:beforeAutospacing="0" w:after="0" w:afterAutospacing="0" w:line="300" w:lineRule="atLeast"/>
        <w:ind w:left="-709" w:right="282"/>
        <w:rPr>
          <w:color w:val="000000"/>
        </w:rPr>
      </w:pPr>
      <w:proofErr w:type="spellStart"/>
      <w:r w:rsidRPr="005D2F94">
        <w:rPr>
          <w:color w:val="000000"/>
        </w:rPr>
        <w:t>Здвинского</w:t>
      </w:r>
      <w:proofErr w:type="spellEnd"/>
      <w:r w:rsidRPr="005D2F94">
        <w:rPr>
          <w:color w:val="000000"/>
        </w:rPr>
        <w:t xml:space="preserve"> района Новосибирской области                                             </w:t>
      </w:r>
      <w:r w:rsidR="005D2F94">
        <w:rPr>
          <w:color w:val="000000"/>
        </w:rPr>
        <w:t xml:space="preserve">                 </w:t>
      </w:r>
      <w:bookmarkStart w:id="0" w:name="_GoBack"/>
      <w:bookmarkEnd w:id="0"/>
      <w:proofErr w:type="spellStart"/>
      <w:r w:rsidR="005D2F94">
        <w:rPr>
          <w:color w:val="000000"/>
        </w:rPr>
        <w:t>А.М.Ворожцов</w:t>
      </w:r>
      <w:proofErr w:type="spellEnd"/>
      <w:r w:rsidRPr="005D2F94">
        <w:rPr>
          <w:color w:val="000000"/>
        </w:rPr>
        <w:t xml:space="preserve">                     </w:t>
      </w: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proofErr w:type="spellStart"/>
      <w:r w:rsidRPr="005D2F94">
        <w:rPr>
          <w:color w:val="000000"/>
        </w:rPr>
        <w:t>В.А.Бачурина</w:t>
      </w:r>
      <w:proofErr w:type="spellEnd"/>
    </w:p>
    <w:p w:rsidR="00D93576" w:rsidRPr="005D2F94" w:rsidRDefault="00D93576" w:rsidP="005D2F94">
      <w:pPr>
        <w:pStyle w:val="aa"/>
        <w:shd w:val="clear" w:color="auto" w:fill="FFFFFF"/>
        <w:spacing w:before="0" w:beforeAutospacing="0" w:after="0" w:afterAutospacing="0" w:line="300" w:lineRule="atLeast"/>
        <w:ind w:left="-709" w:right="282"/>
        <w:jc w:val="both"/>
        <w:rPr>
          <w:color w:val="000000"/>
        </w:rPr>
      </w:pPr>
      <w:r w:rsidRPr="005D2F94">
        <w:rPr>
          <w:color w:val="000000"/>
        </w:rPr>
        <w:t>21-894</w:t>
      </w:r>
    </w:p>
    <w:p w:rsidR="00D93576" w:rsidRPr="005D2F94" w:rsidRDefault="00D93576" w:rsidP="005D2F94">
      <w:pPr>
        <w:ind w:left="-709" w:firstLine="0"/>
        <w:rPr>
          <w:rFonts w:ascii="Times New Roman" w:hAnsi="Times New Roman"/>
        </w:rPr>
      </w:pPr>
    </w:p>
    <w:p w:rsidR="00D93576" w:rsidRPr="005D2F94" w:rsidRDefault="00D93576" w:rsidP="005D2F94">
      <w:pPr>
        <w:pStyle w:val="aa"/>
        <w:spacing w:before="0" w:beforeAutospacing="0" w:after="0" w:afterAutospacing="0"/>
        <w:ind w:left="-709"/>
        <w:jc w:val="right"/>
        <w:rPr>
          <w:color w:val="000000"/>
        </w:rPr>
      </w:pPr>
      <w:r w:rsidRPr="005D2F94">
        <w:rPr>
          <w:color w:val="000000"/>
        </w:rPr>
        <w:lastRenderedPageBreak/>
        <w:t>Утвержден</w:t>
      </w:r>
    </w:p>
    <w:p w:rsidR="00D93576" w:rsidRPr="005D2F94" w:rsidRDefault="00D93576" w:rsidP="005D2F94">
      <w:pPr>
        <w:pStyle w:val="aa"/>
        <w:spacing w:before="0" w:beforeAutospacing="0" w:after="0" w:afterAutospacing="0"/>
        <w:ind w:left="-709"/>
        <w:jc w:val="right"/>
        <w:rPr>
          <w:color w:val="000000"/>
        </w:rPr>
      </w:pPr>
      <w:r w:rsidRPr="005D2F94">
        <w:rPr>
          <w:color w:val="000000"/>
        </w:rPr>
        <w:t>постановлением администрации</w:t>
      </w:r>
    </w:p>
    <w:p w:rsidR="00D93576" w:rsidRPr="005D2F94" w:rsidRDefault="00D93576" w:rsidP="005D2F94">
      <w:pPr>
        <w:pStyle w:val="aa"/>
        <w:spacing w:before="0" w:beforeAutospacing="0" w:after="0" w:afterAutospacing="0"/>
        <w:ind w:left="-709"/>
        <w:jc w:val="right"/>
        <w:rPr>
          <w:color w:val="000000"/>
        </w:rPr>
      </w:pPr>
      <w:proofErr w:type="spellStart"/>
      <w:r w:rsidRPr="005D2F94">
        <w:rPr>
          <w:color w:val="000000"/>
        </w:rPr>
        <w:t>Здвинского</w:t>
      </w:r>
      <w:proofErr w:type="spellEnd"/>
      <w:r w:rsidRPr="005D2F94">
        <w:rPr>
          <w:color w:val="000000"/>
        </w:rPr>
        <w:t xml:space="preserve"> сельсовета </w:t>
      </w:r>
      <w:proofErr w:type="spellStart"/>
      <w:r w:rsidRPr="005D2F94">
        <w:rPr>
          <w:color w:val="000000"/>
        </w:rPr>
        <w:t>Здвинского</w:t>
      </w:r>
      <w:proofErr w:type="spellEnd"/>
      <w:r w:rsidRPr="005D2F94">
        <w:rPr>
          <w:color w:val="000000"/>
        </w:rPr>
        <w:t xml:space="preserve"> района</w:t>
      </w:r>
    </w:p>
    <w:p w:rsidR="00D93576" w:rsidRPr="005D2F94" w:rsidRDefault="00D93576" w:rsidP="005D2F94">
      <w:pPr>
        <w:pStyle w:val="aa"/>
        <w:spacing w:before="0" w:beforeAutospacing="0" w:after="0" w:afterAutospacing="0"/>
        <w:ind w:left="-709"/>
        <w:jc w:val="right"/>
        <w:rPr>
          <w:color w:val="000000"/>
        </w:rPr>
      </w:pPr>
      <w:r w:rsidRPr="005D2F94">
        <w:rPr>
          <w:color w:val="000000"/>
        </w:rPr>
        <w:t>Новосибирской области</w:t>
      </w:r>
    </w:p>
    <w:p w:rsidR="00D93576" w:rsidRPr="005D2F94" w:rsidRDefault="00056C31" w:rsidP="005D2F94">
      <w:pPr>
        <w:pStyle w:val="aa"/>
        <w:spacing w:before="0" w:beforeAutospacing="0" w:after="0" w:afterAutospacing="0"/>
        <w:ind w:left="-709"/>
        <w:jc w:val="right"/>
        <w:rPr>
          <w:color w:val="000000"/>
        </w:rPr>
      </w:pPr>
      <w:r w:rsidRPr="005D2F94">
        <w:rPr>
          <w:color w:val="000000"/>
        </w:rPr>
        <w:t>от 19.12.2022 № 191</w:t>
      </w:r>
    </w:p>
    <w:p w:rsidR="00221592" w:rsidRPr="005D2F94" w:rsidRDefault="00221592" w:rsidP="005D2F94">
      <w:pPr>
        <w:ind w:left="-709" w:firstLine="0"/>
        <w:jc w:val="center"/>
        <w:rPr>
          <w:rFonts w:ascii="Times New Roman" w:hAnsi="Times New Roman"/>
        </w:rPr>
      </w:pPr>
    </w:p>
    <w:p w:rsidR="00D93576" w:rsidRPr="005D2F94" w:rsidRDefault="00D93576" w:rsidP="005D2F94">
      <w:pPr>
        <w:pStyle w:val="aa"/>
        <w:spacing w:before="0" w:beforeAutospacing="0" w:after="0" w:afterAutospacing="0"/>
        <w:ind w:left="-709"/>
        <w:jc w:val="center"/>
        <w:rPr>
          <w:color w:val="000000"/>
        </w:rPr>
      </w:pPr>
      <w:r w:rsidRPr="005D2F94">
        <w:rPr>
          <w:b/>
          <w:bCs/>
          <w:color w:val="000000"/>
        </w:rPr>
        <w:t>АДМИНИСТРАТИВНЫЙ РЕГЛАМЕНТ</w:t>
      </w:r>
    </w:p>
    <w:p w:rsidR="00D93576" w:rsidRPr="005D2F94" w:rsidRDefault="00D93576" w:rsidP="005D2F94">
      <w:pPr>
        <w:pStyle w:val="aa"/>
        <w:spacing w:before="0" w:beforeAutospacing="0" w:after="0" w:afterAutospacing="0"/>
        <w:ind w:left="-709"/>
        <w:jc w:val="center"/>
        <w:rPr>
          <w:color w:val="000000"/>
        </w:rPr>
      </w:pPr>
      <w:r w:rsidRPr="005D2F94">
        <w:rPr>
          <w:b/>
          <w:bCs/>
          <w:color w:val="000000"/>
        </w:rPr>
        <w:t xml:space="preserve">«Предоставления муниципальной услуги по предоставлению </w:t>
      </w:r>
      <w:proofErr w:type="gramStart"/>
      <w:r w:rsidRPr="005D2F94">
        <w:rPr>
          <w:b/>
          <w:bCs/>
          <w:color w:val="000000"/>
        </w:rPr>
        <w:t>жилых  помещений</w:t>
      </w:r>
      <w:proofErr w:type="gramEnd"/>
      <w:r w:rsidRPr="005D2F94">
        <w:rPr>
          <w:b/>
          <w:bCs/>
          <w:color w:val="000000"/>
        </w:rPr>
        <w:t xml:space="preserve"> маневренного фонда муниципального специализированного жилищного фонда по договору найма жилого помещения маневренного фонда».</w:t>
      </w:r>
    </w:p>
    <w:p w:rsidR="00D93576" w:rsidRPr="005D2F94" w:rsidRDefault="00D93576" w:rsidP="005D2F94">
      <w:pPr>
        <w:pStyle w:val="aa"/>
        <w:spacing w:before="0" w:beforeAutospacing="0" w:after="0" w:afterAutospacing="0"/>
        <w:ind w:left="-709"/>
        <w:jc w:val="center"/>
        <w:rPr>
          <w:color w:val="000000"/>
        </w:rPr>
      </w:pPr>
    </w:p>
    <w:p w:rsidR="00D93576" w:rsidRPr="005D2F94" w:rsidRDefault="00D93576" w:rsidP="005D2F94">
      <w:pPr>
        <w:pStyle w:val="aa"/>
        <w:spacing w:before="0" w:beforeAutospacing="0" w:after="0" w:afterAutospacing="0"/>
        <w:ind w:left="-709"/>
        <w:jc w:val="center"/>
        <w:rPr>
          <w:color w:val="000000"/>
        </w:rPr>
      </w:pPr>
      <w:r w:rsidRPr="005D2F94">
        <w:rPr>
          <w:b/>
          <w:bCs/>
          <w:color w:val="000000"/>
        </w:rPr>
        <w:t>1. Общие положения</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1.1. 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proofErr w:type="spellStart"/>
      <w:r w:rsidRPr="005D2F94">
        <w:rPr>
          <w:color w:val="000000"/>
        </w:rPr>
        <w:t>Здвинского</w:t>
      </w:r>
      <w:proofErr w:type="spellEnd"/>
      <w:r w:rsidRPr="005D2F94">
        <w:rPr>
          <w:color w:val="000000"/>
        </w:rPr>
        <w:t xml:space="preserve"> сельсовета </w:t>
      </w:r>
      <w:proofErr w:type="spellStart"/>
      <w:r w:rsidRPr="005D2F94">
        <w:rPr>
          <w:color w:val="000000"/>
        </w:rPr>
        <w:t>Здвинского</w:t>
      </w:r>
      <w:proofErr w:type="spellEnd"/>
      <w:r w:rsidRPr="005D2F94">
        <w:rPr>
          <w:color w:val="000000"/>
        </w:rPr>
        <w:t xml:space="preserve"> района Новосибирской области (далее – Администрация),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Предоставление муниципальной услуги осуществляет администрация </w:t>
      </w:r>
      <w:proofErr w:type="spellStart"/>
      <w:r w:rsidRPr="005D2F94">
        <w:rPr>
          <w:color w:val="000000"/>
        </w:rPr>
        <w:t>Здвинского</w:t>
      </w:r>
      <w:proofErr w:type="spellEnd"/>
      <w:r w:rsidRPr="005D2F94">
        <w:rPr>
          <w:color w:val="000000"/>
        </w:rPr>
        <w:t xml:space="preserve"> сельсовета </w:t>
      </w:r>
      <w:proofErr w:type="spellStart"/>
      <w:r w:rsidRPr="005D2F94">
        <w:rPr>
          <w:color w:val="000000"/>
        </w:rPr>
        <w:t>Здвинского</w:t>
      </w:r>
      <w:proofErr w:type="spellEnd"/>
      <w:r w:rsidRPr="005D2F94">
        <w:rPr>
          <w:color w:val="000000"/>
        </w:rPr>
        <w:t xml:space="preserve"> района Новосибирской области.</w:t>
      </w:r>
    </w:p>
    <w:p w:rsidR="00D93576" w:rsidRPr="005D2F94" w:rsidRDefault="00D93576" w:rsidP="005D2F94">
      <w:pPr>
        <w:pStyle w:val="aa"/>
        <w:spacing w:before="0" w:beforeAutospacing="0" w:after="0" w:afterAutospacing="0"/>
        <w:ind w:left="-709"/>
        <w:jc w:val="both"/>
        <w:rPr>
          <w:color w:val="000000"/>
        </w:rPr>
      </w:pPr>
      <w:r w:rsidRPr="005D2F94">
        <w:rPr>
          <w:color w:val="000000"/>
        </w:rPr>
        <w:t>1.2. Заявителями на предоставление муниципальной услуги выступают:</w:t>
      </w:r>
    </w:p>
    <w:p w:rsidR="00D93576" w:rsidRPr="005D2F94" w:rsidRDefault="00D93576" w:rsidP="005D2F94">
      <w:pPr>
        <w:pStyle w:val="aa"/>
        <w:spacing w:before="0" w:beforeAutospacing="0" w:after="0" w:afterAutospacing="0"/>
        <w:ind w:left="-709"/>
        <w:jc w:val="both"/>
        <w:rPr>
          <w:color w:val="000000"/>
        </w:rPr>
      </w:pPr>
      <w:r w:rsidRPr="005D2F94">
        <w:rPr>
          <w:color w:val="000000"/>
        </w:rPr>
        <w:t>Получателями муниципальной услуги являются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(далее - заявитель).</w:t>
      </w:r>
    </w:p>
    <w:p w:rsidR="00D93576" w:rsidRPr="005D2F94" w:rsidRDefault="00D93576" w:rsidP="005D2F94">
      <w:pPr>
        <w:pStyle w:val="aa"/>
        <w:spacing w:before="0" w:beforeAutospacing="0" w:after="0" w:afterAutospacing="0"/>
        <w:ind w:left="-709"/>
        <w:jc w:val="both"/>
        <w:rPr>
          <w:color w:val="000000"/>
        </w:rPr>
      </w:pPr>
      <w:r w:rsidRPr="005D2F94">
        <w:rPr>
          <w:color w:val="000000"/>
        </w:rPr>
        <w:t>1.3. Порядок информирования о правилах предоставлении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D93576" w:rsidRPr="005D2F94" w:rsidRDefault="00D93576" w:rsidP="005D2F94">
      <w:pPr>
        <w:pStyle w:val="aa"/>
        <w:spacing w:before="0" w:beforeAutospacing="0" w:after="0" w:afterAutospacing="0"/>
        <w:ind w:left="-709"/>
        <w:jc w:val="both"/>
        <w:rPr>
          <w:color w:val="000000"/>
        </w:rPr>
      </w:pPr>
      <w:r w:rsidRPr="005D2F94">
        <w:rPr>
          <w:color w:val="000000"/>
        </w:rPr>
        <w:t>- на информационных стендах непосредственно в администрации;</w:t>
      </w:r>
    </w:p>
    <w:p w:rsidR="00D93576" w:rsidRPr="005D2F94" w:rsidRDefault="00D93576" w:rsidP="005D2F94">
      <w:pPr>
        <w:pStyle w:val="aa"/>
        <w:spacing w:before="0" w:beforeAutospacing="0" w:after="0" w:afterAutospacing="0"/>
        <w:ind w:left="-709"/>
        <w:jc w:val="both"/>
        <w:rPr>
          <w:color w:val="000000"/>
        </w:rPr>
      </w:pPr>
      <w:r w:rsidRPr="005D2F94">
        <w:rPr>
          <w:color w:val="000000"/>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 в информационно-телекоммуникационной сети «Интернет», в том числе на сайте администрации </w:t>
      </w:r>
      <w:proofErr w:type="spellStart"/>
      <w:r w:rsidRPr="005D2F94">
        <w:rPr>
          <w:color w:val="000000"/>
        </w:rPr>
        <w:t>Здвинского</w:t>
      </w:r>
      <w:proofErr w:type="spellEnd"/>
      <w:r w:rsidRPr="005D2F94">
        <w:rPr>
          <w:color w:val="000000"/>
        </w:rPr>
        <w:t xml:space="preserve"> сельсовета </w:t>
      </w:r>
      <w:proofErr w:type="spellStart"/>
      <w:r w:rsidRPr="005D2F94">
        <w:rPr>
          <w:color w:val="000000"/>
        </w:rPr>
        <w:t>Здвинского</w:t>
      </w:r>
      <w:proofErr w:type="spellEnd"/>
      <w:r w:rsidRPr="005D2F94">
        <w:rPr>
          <w:color w:val="000000"/>
        </w:rPr>
        <w:t xml:space="preserve"> района Новосибирской области </w:t>
      </w:r>
      <w:proofErr w:type="gramStart"/>
      <w:r w:rsidRPr="005D2F94">
        <w:rPr>
          <w:color w:val="000000"/>
        </w:rPr>
        <w:t>https://zdvinskiy.nso.ru/ ,</w:t>
      </w:r>
      <w:proofErr w:type="gramEnd"/>
      <w:r w:rsidRPr="005D2F94">
        <w:rPr>
          <w:color w:val="000000"/>
        </w:rPr>
        <w:t xml:space="preserve"> официальном сайте МФЦ(www.mfc-nso.ru)</w:t>
      </w:r>
    </w:p>
    <w:p w:rsidR="00D93576" w:rsidRPr="005D2F94" w:rsidRDefault="00D93576" w:rsidP="005D2F94">
      <w:pPr>
        <w:pStyle w:val="aa"/>
        <w:spacing w:before="0" w:beforeAutospacing="0" w:after="0" w:afterAutospacing="0"/>
        <w:ind w:left="-709"/>
        <w:jc w:val="both"/>
        <w:rPr>
          <w:color w:val="000000"/>
        </w:rPr>
      </w:pPr>
      <w:r w:rsidRPr="005D2F94">
        <w:rPr>
          <w:color w:val="000000"/>
        </w:rPr>
        <w:t>- в федеральной государственной информационной системе «Единый портал государственных и муниципальных услуг (функций)» (далее – ЕПГУ) (www.gosuslugi.ru), а именно:</w:t>
      </w:r>
    </w:p>
    <w:p w:rsidR="00D93576" w:rsidRPr="005D2F94" w:rsidRDefault="00D93576" w:rsidP="005D2F94">
      <w:pPr>
        <w:pStyle w:val="aa"/>
        <w:spacing w:before="0" w:beforeAutospacing="0" w:after="0" w:afterAutospacing="0"/>
        <w:ind w:left="-709"/>
        <w:jc w:val="both"/>
        <w:rPr>
          <w:color w:val="000000"/>
        </w:rPr>
      </w:pPr>
      <w:r w:rsidRPr="005D2F94">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3576" w:rsidRPr="005D2F94" w:rsidRDefault="00D93576" w:rsidP="005D2F94">
      <w:pPr>
        <w:pStyle w:val="aa"/>
        <w:spacing w:before="0" w:beforeAutospacing="0" w:after="0" w:afterAutospacing="0"/>
        <w:ind w:left="-709"/>
        <w:jc w:val="both"/>
        <w:rPr>
          <w:color w:val="000000"/>
        </w:rPr>
      </w:pPr>
      <w:r w:rsidRPr="005D2F94">
        <w:rPr>
          <w:color w:val="000000"/>
        </w:rPr>
        <w:t>2) круг заявителей;</w:t>
      </w:r>
    </w:p>
    <w:p w:rsidR="00D93576" w:rsidRPr="005D2F94" w:rsidRDefault="00D93576" w:rsidP="005D2F94">
      <w:pPr>
        <w:pStyle w:val="aa"/>
        <w:spacing w:before="0" w:beforeAutospacing="0" w:after="0" w:afterAutospacing="0"/>
        <w:ind w:left="-709"/>
        <w:jc w:val="both"/>
        <w:rPr>
          <w:color w:val="000000"/>
        </w:rPr>
      </w:pPr>
      <w:r w:rsidRPr="005D2F94">
        <w:rPr>
          <w:color w:val="000000"/>
        </w:rPr>
        <w:t>3) срок предоставления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5) размер государственной пошлины, взимаемой за предоставление</w:t>
      </w:r>
    </w:p>
    <w:p w:rsidR="00D93576" w:rsidRPr="005D2F94" w:rsidRDefault="00D93576" w:rsidP="005D2F94">
      <w:pPr>
        <w:pStyle w:val="aa"/>
        <w:spacing w:before="0" w:beforeAutospacing="0" w:after="0" w:afterAutospacing="0"/>
        <w:ind w:left="-709"/>
        <w:jc w:val="both"/>
        <w:rPr>
          <w:color w:val="000000"/>
        </w:rPr>
      </w:pPr>
      <w:r w:rsidRPr="005D2F94">
        <w:rPr>
          <w:color w:val="000000"/>
        </w:rPr>
        <w:t>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6) исчерпывающий перечень оснований для приостановления или отказа в предоставлении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8) формы заявлений (уведомлений, сообщений), используемые при предоставлении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93576" w:rsidRPr="005D2F94" w:rsidRDefault="00D93576" w:rsidP="005D2F94">
      <w:pPr>
        <w:pStyle w:val="aa"/>
        <w:spacing w:before="0" w:beforeAutospacing="0" w:after="0" w:afterAutospacing="0"/>
        <w:ind w:left="-709"/>
        <w:jc w:val="both"/>
        <w:rPr>
          <w:color w:val="000000"/>
        </w:rPr>
      </w:pPr>
      <w:r w:rsidRPr="005D2F94">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3576" w:rsidRPr="005D2F94" w:rsidRDefault="00D93576" w:rsidP="005D2F94">
      <w:pPr>
        <w:pStyle w:val="aa"/>
        <w:spacing w:before="0" w:beforeAutospacing="0" w:after="0" w:afterAutospacing="0"/>
        <w:ind w:left="-709"/>
        <w:jc w:val="both"/>
        <w:rPr>
          <w:color w:val="000000"/>
        </w:rPr>
      </w:pPr>
      <w:r w:rsidRPr="005D2F94">
        <w:rPr>
          <w:color w:val="000000"/>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proofErr w:type="spellStart"/>
      <w:r w:rsidR="001A02EC" w:rsidRPr="005D2F94">
        <w:rPr>
          <w:color w:val="000000"/>
        </w:rPr>
        <w:t>Здвинского</w:t>
      </w:r>
      <w:proofErr w:type="spellEnd"/>
      <w:r w:rsidR="001A02EC" w:rsidRPr="005D2F94">
        <w:rPr>
          <w:color w:val="000000"/>
        </w:rPr>
        <w:t xml:space="preserve"> сельсовета </w:t>
      </w:r>
      <w:proofErr w:type="spellStart"/>
      <w:r w:rsidR="001A02EC" w:rsidRPr="005D2F94">
        <w:rPr>
          <w:color w:val="000000"/>
        </w:rPr>
        <w:t>Здвинского</w:t>
      </w:r>
      <w:proofErr w:type="spellEnd"/>
      <w:r w:rsidRPr="005D2F94">
        <w:rPr>
          <w:color w:val="000000"/>
        </w:rPr>
        <w:t xml:space="preserve"> района Новосибирской области, ответственный за прием и регистрацию обращений.</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proofErr w:type="spellStart"/>
      <w:r w:rsidR="001A02EC" w:rsidRPr="005D2F94">
        <w:rPr>
          <w:color w:val="000000"/>
        </w:rPr>
        <w:t>Здвинского</w:t>
      </w:r>
      <w:proofErr w:type="spellEnd"/>
      <w:r w:rsidR="001A02EC" w:rsidRPr="005D2F94">
        <w:rPr>
          <w:color w:val="000000"/>
        </w:rPr>
        <w:t xml:space="preserve"> сельсовета </w:t>
      </w:r>
      <w:proofErr w:type="spellStart"/>
      <w:r w:rsidR="001A02EC" w:rsidRPr="005D2F94">
        <w:rPr>
          <w:color w:val="000000"/>
        </w:rPr>
        <w:t>Здвинского</w:t>
      </w:r>
      <w:proofErr w:type="spellEnd"/>
      <w:r w:rsidRPr="005D2F94">
        <w:rPr>
          <w:color w:val="000000"/>
        </w:rPr>
        <w:t xml:space="preserve"> района Новосибирской области, ответственный за предоставление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D93576" w:rsidRPr="005D2F94" w:rsidRDefault="00D93576" w:rsidP="005D2F94">
      <w:pPr>
        <w:pStyle w:val="aa"/>
        <w:spacing w:before="0" w:beforeAutospacing="0" w:after="0" w:afterAutospacing="0"/>
        <w:ind w:left="-709"/>
        <w:jc w:val="both"/>
        <w:rPr>
          <w:color w:val="000000"/>
        </w:rPr>
      </w:pPr>
      <w:r w:rsidRPr="005D2F94">
        <w:rPr>
          <w:color w:val="000000"/>
        </w:rPr>
        <w:t>Информация по вопросам предоставления муниципальной услуги предоставляется в:</w:t>
      </w:r>
    </w:p>
    <w:p w:rsidR="00D93576" w:rsidRPr="005D2F94" w:rsidRDefault="00D93576" w:rsidP="005D2F94">
      <w:pPr>
        <w:pStyle w:val="aa"/>
        <w:spacing w:before="0" w:beforeAutospacing="0" w:after="0" w:afterAutospacing="0"/>
        <w:ind w:left="-709"/>
        <w:jc w:val="both"/>
        <w:rPr>
          <w:color w:val="000000"/>
        </w:rPr>
      </w:pPr>
      <w:r w:rsidRPr="005D2F94">
        <w:rPr>
          <w:color w:val="000000"/>
        </w:rPr>
        <w:t>- устной форме (лично или по телефону в соответствии с графиком приема заявителей);</w:t>
      </w:r>
    </w:p>
    <w:p w:rsidR="00D93576" w:rsidRPr="005D2F94" w:rsidRDefault="00D93576" w:rsidP="005D2F94">
      <w:pPr>
        <w:pStyle w:val="aa"/>
        <w:spacing w:before="0" w:beforeAutospacing="0" w:after="0" w:afterAutospacing="0"/>
        <w:ind w:left="-709"/>
        <w:jc w:val="both"/>
        <w:rPr>
          <w:color w:val="000000"/>
        </w:rPr>
      </w:pPr>
      <w:r w:rsidRPr="005D2F94">
        <w:rPr>
          <w:color w:val="000000"/>
        </w:rPr>
        <w:t>- письменной форме (лично или почтовым сообщением);</w:t>
      </w:r>
    </w:p>
    <w:p w:rsidR="00D93576" w:rsidRPr="005D2F94" w:rsidRDefault="00D93576" w:rsidP="005D2F94">
      <w:pPr>
        <w:pStyle w:val="aa"/>
        <w:spacing w:before="0" w:beforeAutospacing="0" w:after="0" w:afterAutospacing="0"/>
        <w:ind w:left="-709"/>
        <w:jc w:val="both"/>
        <w:rPr>
          <w:color w:val="000000"/>
        </w:rPr>
      </w:pPr>
      <w:r w:rsidRPr="005D2F94">
        <w:rPr>
          <w:color w:val="000000"/>
        </w:rPr>
        <w:t>- электронной форме, в том числе через ЕПГУ.            </w:t>
      </w:r>
    </w:p>
    <w:p w:rsidR="00D93576" w:rsidRPr="005D2F94" w:rsidRDefault="00D93576" w:rsidP="005D2F94">
      <w:pPr>
        <w:pStyle w:val="aa"/>
        <w:spacing w:before="0" w:beforeAutospacing="0" w:after="0" w:afterAutospacing="0"/>
        <w:ind w:left="-709"/>
        <w:jc w:val="both"/>
        <w:rPr>
          <w:color w:val="000000"/>
        </w:rPr>
      </w:pPr>
      <w:r w:rsidRPr="005D2F94">
        <w:rPr>
          <w:color w:val="00000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001A02EC" w:rsidRPr="005D2F94">
        <w:rPr>
          <w:color w:val="000000"/>
        </w:rPr>
        <w:t>Здвинского</w:t>
      </w:r>
      <w:proofErr w:type="spellEnd"/>
      <w:r w:rsidR="001A02EC" w:rsidRPr="005D2F94">
        <w:rPr>
          <w:color w:val="000000"/>
        </w:rPr>
        <w:t xml:space="preserve"> сельсовета </w:t>
      </w:r>
      <w:proofErr w:type="spellStart"/>
      <w:r w:rsidR="001A02EC" w:rsidRPr="005D2F94">
        <w:rPr>
          <w:color w:val="000000"/>
        </w:rPr>
        <w:t>Здвинского</w:t>
      </w:r>
      <w:proofErr w:type="spellEnd"/>
      <w:r w:rsidRPr="005D2F94">
        <w:rPr>
          <w:color w:val="000000"/>
        </w:rPr>
        <w:t xml:space="preserve">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w:t>
      </w:r>
      <w:proofErr w:type="spellStart"/>
      <w:r w:rsidR="001A02EC" w:rsidRPr="005D2F94">
        <w:rPr>
          <w:color w:val="000000"/>
        </w:rPr>
        <w:t>Здвинского</w:t>
      </w:r>
      <w:proofErr w:type="spellEnd"/>
      <w:r w:rsidR="001A02EC" w:rsidRPr="005D2F94">
        <w:rPr>
          <w:color w:val="000000"/>
        </w:rPr>
        <w:t xml:space="preserve"> сельсовета </w:t>
      </w:r>
      <w:proofErr w:type="spellStart"/>
      <w:r w:rsidR="001A02EC" w:rsidRPr="005D2F94">
        <w:rPr>
          <w:color w:val="000000"/>
        </w:rPr>
        <w:t>Здвинского</w:t>
      </w:r>
      <w:proofErr w:type="spellEnd"/>
      <w:r w:rsidRPr="005D2F94">
        <w:rPr>
          <w:color w:val="000000"/>
        </w:rPr>
        <w:t xml:space="preserve"> района Новосибирской области или должностному лицу в форме электронного документа, и в письменной форме по почтовому адресу, указанному в обращении, поступившем в администрацию </w:t>
      </w:r>
      <w:proofErr w:type="spellStart"/>
      <w:r w:rsidR="001A02EC" w:rsidRPr="005D2F94">
        <w:rPr>
          <w:color w:val="000000"/>
        </w:rPr>
        <w:t>Здвинского</w:t>
      </w:r>
      <w:proofErr w:type="spellEnd"/>
      <w:r w:rsidR="001A02EC" w:rsidRPr="005D2F94">
        <w:rPr>
          <w:color w:val="000000"/>
        </w:rPr>
        <w:t xml:space="preserve"> сельсовета </w:t>
      </w:r>
      <w:proofErr w:type="spellStart"/>
      <w:r w:rsidR="001A02EC" w:rsidRPr="005D2F94">
        <w:rPr>
          <w:color w:val="000000"/>
        </w:rPr>
        <w:t>Здвинского</w:t>
      </w:r>
      <w:proofErr w:type="spellEnd"/>
      <w:r w:rsidRPr="005D2F94">
        <w:rPr>
          <w:color w:val="000000"/>
        </w:rPr>
        <w:t xml:space="preserve"> района Новосибирской области или должностному лицу в письменной форме.</w:t>
      </w:r>
    </w:p>
    <w:p w:rsidR="00D93576" w:rsidRPr="005D2F94" w:rsidRDefault="00D93576" w:rsidP="005D2F94">
      <w:pPr>
        <w:pStyle w:val="aa"/>
        <w:spacing w:before="0" w:beforeAutospacing="0" w:after="0" w:afterAutospacing="0"/>
        <w:ind w:left="-709"/>
        <w:jc w:val="both"/>
        <w:rPr>
          <w:color w:val="000000"/>
        </w:rPr>
      </w:pPr>
      <w:r w:rsidRPr="005D2F94">
        <w:rPr>
          <w:color w:val="00000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w:t>
      </w:r>
      <w:r w:rsidRPr="005D2F94">
        <w:rPr>
          <w:color w:val="000000"/>
        </w:rPr>
        <w:lastRenderedPageBreak/>
        <w:t xml:space="preserve">муниципальную услугу, в сети «Интернет») размещена на официальном сайте администрации </w:t>
      </w:r>
      <w:proofErr w:type="spellStart"/>
      <w:r w:rsidR="001A02EC" w:rsidRPr="005D2F94">
        <w:rPr>
          <w:color w:val="000000"/>
        </w:rPr>
        <w:t>Здвинского</w:t>
      </w:r>
      <w:proofErr w:type="spellEnd"/>
      <w:r w:rsidR="001A02EC" w:rsidRPr="005D2F94">
        <w:rPr>
          <w:color w:val="000000"/>
        </w:rPr>
        <w:t xml:space="preserve"> сельсовета </w:t>
      </w:r>
      <w:proofErr w:type="spellStart"/>
      <w:r w:rsidR="001A02EC" w:rsidRPr="005D2F94">
        <w:rPr>
          <w:color w:val="000000"/>
        </w:rPr>
        <w:t>Здвинского</w:t>
      </w:r>
      <w:proofErr w:type="spellEnd"/>
      <w:r w:rsidRPr="005D2F94">
        <w:rPr>
          <w:color w:val="000000"/>
        </w:rPr>
        <w:t xml:space="preserve"> района Новосибирской области</w:t>
      </w:r>
      <w:r w:rsidR="001A02EC" w:rsidRPr="005D2F94">
        <w:rPr>
          <w:color w:val="000000"/>
        </w:rPr>
        <w:t xml:space="preserve"> https://zdvinskiy.nso.ru/</w:t>
      </w:r>
      <w:r w:rsidRPr="005D2F94">
        <w:rPr>
          <w:color w:val="000000"/>
        </w:rPr>
        <w:t>, в разделе «Муниципальные услуги», и на Едином портале https://www.gosuslugi.ru .</w:t>
      </w:r>
    </w:p>
    <w:p w:rsidR="00D93576" w:rsidRPr="005D2F94" w:rsidRDefault="00D93576" w:rsidP="005D2F94">
      <w:pPr>
        <w:pStyle w:val="aa"/>
        <w:spacing w:before="0" w:beforeAutospacing="0" w:after="0" w:afterAutospacing="0"/>
        <w:ind w:left="-709"/>
        <w:jc w:val="both"/>
        <w:rPr>
          <w:color w:val="000000"/>
        </w:rPr>
      </w:pPr>
      <w:r w:rsidRPr="005D2F94">
        <w:rPr>
          <w:color w:val="000000"/>
        </w:rPr>
        <w:t> </w:t>
      </w:r>
    </w:p>
    <w:p w:rsidR="00D93576" w:rsidRPr="005D2F94" w:rsidRDefault="00D93576" w:rsidP="005D2F94">
      <w:pPr>
        <w:pStyle w:val="aa"/>
        <w:spacing w:before="0" w:beforeAutospacing="0" w:after="0" w:afterAutospacing="0"/>
        <w:ind w:left="-709"/>
        <w:jc w:val="center"/>
        <w:rPr>
          <w:color w:val="000000"/>
        </w:rPr>
      </w:pPr>
      <w:r w:rsidRPr="005D2F94">
        <w:rPr>
          <w:b/>
          <w:bCs/>
          <w:color w:val="000000"/>
        </w:rPr>
        <w:t>2. Стандарт предоставления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 </w:t>
      </w:r>
    </w:p>
    <w:p w:rsidR="00D93576" w:rsidRPr="005D2F94" w:rsidRDefault="00D93576" w:rsidP="005D2F94">
      <w:pPr>
        <w:pStyle w:val="aa"/>
        <w:spacing w:before="0" w:beforeAutospacing="0" w:after="0" w:afterAutospacing="0"/>
        <w:ind w:left="-709"/>
        <w:jc w:val="both"/>
        <w:rPr>
          <w:color w:val="000000"/>
        </w:rPr>
      </w:pPr>
      <w:r w:rsidRPr="005D2F94">
        <w:rPr>
          <w:color w:val="000000"/>
        </w:rPr>
        <w:t>2.1. Наименование муниципальной услуги: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2.2. Предоставление муниципальной услуги осуществляет администрация </w:t>
      </w:r>
      <w:proofErr w:type="spellStart"/>
      <w:r w:rsidR="001A02EC" w:rsidRPr="005D2F94">
        <w:rPr>
          <w:color w:val="000000"/>
        </w:rPr>
        <w:t>Здвинского</w:t>
      </w:r>
      <w:proofErr w:type="spellEnd"/>
      <w:r w:rsidR="001A02EC" w:rsidRPr="005D2F94">
        <w:rPr>
          <w:color w:val="000000"/>
        </w:rPr>
        <w:t xml:space="preserve"> сельсовета </w:t>
      </w:r>
      <w:proofErr w:type="spellStart"/>
      <w:r w:rsidR="001A02EC" w:rsidRPr="005D2F94">
        <w:rPr>
          <w:color w:val="000000"/>
        </w:rPr>
        <w:t>Здвинского</w:t>
      </w:r>
      <w:proofErr w:type="spellEnd"/>
      <w:r w:rsidRPr="005D2F94">
        <w:rPr>
          <w:color w:val="000000"/>
        </w:rPr>
        <w:t xml:space="preserve"> района Новосибирской области.</w:t>
      </w:r>
    </w:p>
    <w:p w:rsidR="00D93576" w:rsidRPr="005D2F94" w:rsidRDefault="00D93576" w:rsidP="005D2F94">
      <w:pPr>
        <w:pStyle w:val="aa"/>
        <w:spacing w:before="0" w:beforeAutospacing="0" w:after="0" w:afterAutospacing="0"/>
        <w:ind w:left="-709"/>
        <w:jc w:val="both"/>
        <w:rPr>
          <w:color w:val="000000"/>
        </w:rPr>
      </w:pPr>
      <w:r w:rsidRPr="005D2F94">
        <w:rPr>
          <w:color w:val="00000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93576" w:rsidRPr="005D2F94" w:rsidRDefault="00D93576" w:rsidP="005D2F94">
      <w:pPr>
        <w:pStyle w:val="aa"/>
        <w:spacing w:before="0" w:beforeAutospacing="0" w:after="0" w:afterAutospacing="0"/>
        <w:ind w:left="-709"/>
        <w:jc w:val="both"/>
        <w:rPr>
          <w:color w:val="000000"/>
        </w:rPr>
      </w:pPr>
      <w:r w:rsidRPr="005D2F94">
        <w:rPr>
          <w:color w:val="000000"/>
        </w:rPr>
        <w:t>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получению от органа результата предоставления услуги для дальнейшей выдачи заявителю.</w:t>
      </w:r>
    </w:p>
    <w:p w:rsidR="00D93576" w:rsidRPr="005D2F94" w:rsidRDefault="00D93576" w:rsidP="005D2F94">
      <w:pPr>
        <w:pStyle w:val="aa"/>
        <w:spacing w:before="0" w:beforeAutospacing="0" w:after="0" w:afterAutospacing="0"/>
        <w:ind w:left="-709"/>
        <w:jc w:val="both"/>
        <w:rPr>
          <w:color w:val="000000"/>
        </w:rPr>
      </w:pPr>
      <w:r w:rsidRPr="005D2F94">
        <w:rPr>
          <w:color w:val="000000"/>
        </w:rPr>
        <w:t>2.3. Результатом предоставления муниципальной услуги является:</w:t>
      </w:r>
    </w:p>
    <w:p w:rsidR="00D93576" w:rsidRPr="005D2F94" w:rsidRDefault="00D93576" w:rsidP="005D2F94">
      <w:pPr>
        <w:pStyle w:val="aa"/>
        <w:spacing w:before="0" w:beforeAutospacing="0" w:after="0" w:afterAutospacing="0"/>
        <w:ind w:left="-709"/>
        <w:jc w:val="both"/>
        <w:rPr>
          <w:color w:val="000000"/>
        </w:rPr>
      </w:pPr>
      <w:r w:rsidRPr="005D2F94">
        <w:rPr>
          <w:color w:val="000000"/>
        </w:rPr>
        <w:t>- заключение с заявителем договора найма жилого помещения маневренного фонда;</w:t>
      </w:r>
    </w:p>
    <w:p w:rsidR="00D93576" w:rsidRPr="005D2F94" w:rsidRDefault="00D93576" w:rsidP="005D2F94">
      <w:pPr>
        <w:pStyle w:val="aa"/>
        <w:spacing w:before="0" w:beforeAutospacing="0" w:after="0" w:afterAutospacing="0"/>
        <w:ind w:left="-709"/>
        <w:jc w:val="both"/>
        <w:rPr>
          <w:color w:val="000000"/>
        </w:rPr>
      </w:pPr>
      <w:r w:rsidRPr="005D2F94">
        <w:rPr>
          <w:color w:val="000000"/>
        </w:rPr>
        <w:t>- отказ в заключении с заявителем договора найма жилого помещения маневренного фонда.</w:t>
      </w:r>
    </w:p>
    <w:p w:rsidR="00D93576" w:rsidRPr="005D2F94" w:rsidRDefault="00D93576" w:rsidP="005D2F94">
      <w:pPr>
        <w:pStyle w:val="aa"/>
        <w:spacing w:before="0" w:beforeAutospacing="0" w:after="0" w:afterAutospacing="0"/>
        <w:ind w:left="-709"/>
        <w:jc w:val="both"/>
        <w:rPr>
          <w:color w:val="000000"/>
        </w:rPr>
      </w:pPr>
      <w:r w:rsidRPr="005D2F94">
        <w:rPr>
          <w:color w:val="000000"/>
        </w:rPr>
        <w:t>2.4. Срок предоставления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D93576" w:rsidRPr="005D2F94" w:rsidRDefault="00D93576" w:rsidP="005D2F94">
      <w:pPr>
        <w:pStyle w:val="aa"/>
        <w:spacing w:before="0" w:beforeAutospacing="0" w:after="0" w:afterAutospacing="0"/>
        <w:ind w:left="-709"/>
        <w:jc w:val="both"/>
        <w:rPr>
          <w:color w:val="000000"/>
        </w:rPr>
      </w:pPr>
      <w:r w:rsidRPr="005D2F94">
        <w:rPr>
          <w:color w:val="00000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93576" w:rsidRPr="005D2F94" w:rsidRDefault="00D93576" w:rsidP="005D2F94">
      <w:pPr>
        <w:pStyle w:val="aa"/>
        <w:spacing w:before="0" w:beforeAutospacing="0" w:after="0" w:afterAutospacing="0"/>
        <w:ind w:left="-709"/>
        <w:jc w:val="both"/>
        <w:rPr>
          <w:color w:val="000000"/>
        </w:rPr>
      </w:pPr>
      <w:r w:rsidRPr="005D2F94">
        <w:rPr>
          <w:color w:val="000000"/>
        </w:rPr>
        <w:t>2.4.3. Срок приостановления предоставления муниципальной услуги не более 14 дней.</w:t>
      </w:r>
    </w:p>
    <w:p w:rsidR="00D93576" w:rsidRPr="005D2F94" w:rsidRDefault="00D93576" w:rsidP="005D2F94">
      <w:pPr>
        <w:pStyle w:val="aa"/>
        <w:spacing w:before="0" w:beforeAutospacing="0" w:after="0" w:afterAutospacing="0"/>
        <w:ind w:left="-709"/>
        <w:jc w:val="both"/>
        <w:rPr>
          <w:color w:val="000000"/>
        </w:rPr>
      </w:pPr>
      <w:r w:rsidRPr="005D2F94">
        <w:rPr>
          <w:color w:val="000000"/>
        </w:rPr>
        <w:t>2.4.4. Срок выдачи (направления) заявителю документов, являющихся результатом предоставления муниципальной услуги, составляет 3 рабочих дня.</w:t>
      </w:r>
    </w:p>
    <w:p w:rsidR="00D93576" w:rsidRPr="005D2F94" w:rsidRDefault="00D93576" w:rsidP="005D2F94">
      <w:pPr>
        <w:pStyle w:val="aa"/>
        <w:spacing w:before="0" w:beforeAutospacing="0" w:after="0" w:afterAutospacing="0"/>
        <w:ind w:left="-709"/>
        <w:jc w:val="both"/>
        <w:rPr>
          <w:color w:val="000000"/>
        </w:rPr>
      </w:pPr>
      <w:r w:rsidRPr="005D2F94">
        <w:rPr>
          <w:color w:val="000000"/>
        </w:rPr>
        <w:t>2.5. Правовые основания для предоставления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1A02EC" w:rsidRPr="005D2F94">
        <w:rPr>
          <w:color w:val="000000"/>
        </w:rPr>
        <w:t xml:space="preserve"> https://zdvinskiy.nso.ru/</w:t>
      </w:r>
      <w:r w:rsidRPr="005D2F94">
        <w:rPr>
          <w:color w:val="000000"/>
        </w:rPr>
        <w:t>, в сети «Интернет», а также на Едином портале https://www.gosuslugi.ru.</w:t>
      </w:r>
    </w:p>
    <w:p w:rsidR="00D93576" w:rsidRPr="005D2F94" w:rsidRDefault="00D93576" w:rsidP="005D2F94">
      <w:pPr>
        <w:pStyle w:val="aa"/>
        <w:spacing w:before="0" w:beforeAutospacing="0" w:after="0" w:afterAutospacing="0"/>
        <w:ind w:left="-709"/>
        <w:jc w:val="both"/>
        <w:rPr>
          <w:color w:val="000000"/>
        </w:rPr>
      </w:pPr>
      <w:r w:rsidRPr="005D2F94">
        <w:rPr>
          <w:color w:val="000000"/>
        </w:rPr>
        <w:t>2.6. Полный перечень документов, необходимых для предоставления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 заявление о предоставлении жилого помещения маневренного фонда;</w:t>
      </w:r>
    </w:p>
    <w:p w:rsidR="00D93576" w:rsidRPr="005D2F94" w:rsidRDefault="00D93576" w:rsidP="005D2F94">
      <w:pPr>
        <w:pStyle w:val="aa"/>
        <w:spacing w:before="0" w:beforeAutospacing="0" w:after="0" w:afterAutospacing="0"/>
        <w:ind w:left="-709"/>
        <w:jc w:val="both"/>
        <w:rPr>
          <w:color w:val="000000"/>
        </w:rPr>
      </w:pPr>
      <w:r w:rsidRPr="005D2F94">
        <w:rPr>
          <w:color w:val="000000"/>
        </w:rPr>
        <w:t>- паспорта заявителя и членов его семьи (копии; для детей, не достигших 14 лет копия свидетельства о рождении);</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 выписка из </w:t>
      </w:r>
      <w:proofErr w:type="spellStart"/>
      <w:r w:rsidRPr="005D2F94">
        <w:rPr>
          <w:color w:val="000000"/>
        </w:rPr>
        <w:t>похозяйственной</w:t>
      </w:r>
      <w:proofErr w:type="spellEnd"/>
      <w:r w:rsidRPr="005D2F94">
        <w:rPr>
          <w:color w:val="000000"/>
        </w:rPr>
        <w:t xml:space="preserve"> книги заявителя;</w:t>
      </w:r>
    </w:p>
    <w:p w:rsidR="00D93576" w:rsidRPr="005D2F94" w:rsidRDefault="00D93576" w:rsidP="005D2F94">
      <w:pPr>
        <w:pStyle w:val="aa"/>
        <w:spacing w:before="0" w:beforeAutospacing="0" w:after="0" w:afterAutospacing="0"/>
        <w:ind w:left="-709"/>
        <w:jc w:val="both"/>
        <w:rPr>
          <w:color w:val="000000"/>
        </w:rPr>
      </w:pPr>
      <w:r w:rsidRPr="005D2F94">
        <w:rPr>
          <w:color w:val="000000"/>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w:t>
      </w:r>
      <w:r w:rsidRPr="005D2F94">
        <w:rPr>
          <w:color w:val="000000"/>
        </w:rPr>
        <w:lastRenderedPageBreak/>
        <w:t>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D93576" w:rsidRPr="005D2F94" w:rsidRDefault="00D93576" w:rsidP="005D2F94">
      <w:pPr>
        <w:pStyle w:val="aa"/>
        <w:spacing w:before="0" w:beforeAutospacing="0" w:after="0" w:afterAutospacing="0"/>
        <w:ind w:left="-709"/>
        <w:jc w:val="both"/>
        <w:rPr>
          <w:color w:val="000000"/>
        </w:rPr>
      </w:pPr>
      <w:r w:rsidRPr="005D2F94">
        <w:rPr>
          <w:color w:val="000000"/>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D93576" w:rsidRPr="005D2F94" w:rsidRDefault="00D93576" w:rsidP="005D2F94">
      <w:pPr>
        <w:pStyle w:val="aa"/>
        <w:spacing w:before="0" w:beforeAutospacing="0" w:after="0" w:afterAutospacing="0"/>
        <w:ind w:left="-709"/>
        <w:jc w:val="both"/>
        <w:rPr>
          <w:color w:val="000000"/>
        </w:rPr>
      </w:pPr>
      <w:r w:rsidRPr="005D2F94">
        <w:rPr>
          <w:color w:val="000000"/>
        </w:rPr>
        <w:t>- сведения из Единого государственного реестра недвижимости о правах отдельного лица;</w:t>
      </w:r>
    </w:p>
    <w:p w:rsidR="00D93576" w:rsidRPr="005D2F94" w:rsidRDefault="00D93576" w:rsidP="005D2F94">
      <w:pPr>
        <w:pStyle w:val="aa"/>
        <w:spacing w:before="0" w:beforeAutospacing="0" w:after="0" w:afterAutospacing="0"/>
        <w:ind w:left="-709"/>
        <w:jc w:val="both"/>
        <w:rPr>
          <w:color w:val="000000"/>
        </w:rPr>
      </w:pPr>
      <w:r w:rsidRPr="005D2F94">
        <w:rPr>
          <w:color w:val="000000"/>
        </w:rPr>
        <w:t>- выписка из технического паспорта;</w:t>
      </w:r>
    </w:p>
    <w:p w:rsidR="00D93576" w:rsidRPr="005D2F94" w:rsidRDefault="00D93576" w:rsidP="005D2F94">
      <w:pPr>
        <w:pStyle w:val="aa"/>
        <w:spacing w:before="0" w:beforeAutospacing="0" w:after="0" w:afterAutospacing="0"/>
        <w:ind w:left="-709"/>
        <w:jc w:val="both"/>
        <w:rPr>
          <w:color w:val="000000"/>
        </w:rPr>
      </w:pPr>
      <w:r w:rsidRPr="005D2F94">
        <w:rPr>
          <w:color w:val="000000"/>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D93576" w:rsidRPr="005D2F94" w:rsidRDefault="00D93576" w:rsidP="005D2F94">
      <w:pPr>
        <w:pStyle w:val="aa"/>
        <w:spacing w:before="0" w:beforeAutospacing="0" w:after="0" w:afterAutospacing="0"/>
        <w:ind w:left="-709"/>
        <w:jc w:val="both"/>
        <w:rPr>
          <w:color w:val="000000"/>
        </w:rPr>
      </w:pPr>
      <w:r w:rsidRPr="005D2F94">
        <w:rPr>
          <w:color w:val="000000"/>
        </w:rPr>
        <w:t>В случае, если документы подает представитель заявителя, дополнительно предоставляются:</w:t>
      </w:r>
    </w:p>
    <w:p w:rsidR="00D93576" w:rsidRPr="005D2F94" w:rsidRDefault="00D93576" w:rsidP="005D2F94">
      <w:pPr>
        <w:pStyle w:val="aa"/>
        <w:spacing w:before="0" w:beforeAutospacing="0" w:after="0" w:afterAutospacing="0"/>
        <w:ind w:left="-709"/>
        <w:jc w:val="both"/>
        <w:rPr>
          <w:color w:val="000000"/>
        </w:rPr>
      </w:pPr>
      <w:r w:rsidRPr="005D2F94">
        <w:rPr>
          <w:color w:val="000000"/>
        </w:rPr>
        <w:t>- документ, удостоверяющий личность представителя заявителя (копия);</w:t>
      </w:r>
    </w:p>
    <w:p w:rsidR="00D93576" w:rsidRPr="005D2F94" w:rsidRDefault="00D93576" w:rsidP="005D2F94">
      <w:pPr>
        <w:pStyle w:val="aa"/>
        <w:spacing w:before="0" w:beforeAutospacing="0" w:after="0" w:afterAutospacing="0"/>
        <w:ind w:left="-709"/>
        <w:jc w:val="both"/>
        <w:rPr>
          <w:color w:val="000000"/>
        </w:rPr>
      </w:pPr>
      <w:r w:rsidRPr="005D2F94">
        <w:rPr>
          <w:color w:val="000000"/>
        </w:rPr>
        <w:t>- надлежащим образом заверенная доверенность (копия).</w:t>
      </w:r>
    </w:p>
    <w:p w:rsidR="00D93576" w:rsidRPr="005D2F94" w:rsidRDefault="00D93576" w:rsidP="005D2F94">
      <w:pPr>
        <w:pStyle w:val="aa"/>
        <w:spacing w:before="0" w:beforeAutospacing="0" w:after="0" w:afterAutospacing="0"/>
        <w:ind w:left="-709"/>
        <w:jc w:val="both"/>
        <w:rPr>
          <w:color w:val="000000"/>
        </w:rPr>
      </w:pPr>
      <w:r w:rsidRPr="005D2F94">
        <w:rPr>
          <w:color w:val="000000"/>
        </w:rPr>
        <w:t>При предоставлении копии документа необходимо предъявление оригинала, оригиналы сличаются с копиями и возвращаются заявителю.</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2.6.1. Перечень необходимых и обязательных для предоставления муниципальной услуги документов, предоставляемых лично </w:t>
      </w:r>
      <w:proofErr w:type="gramStart"/>
      <w:r w:rsidRPr="005D2F94">
        <w:rPr>
          <w:color w:val="000000"/>
        </w:rPr>
        <w:t>заявителем .</w:t>
      </w:r>
      <w:proofErr w:type="gramEnd"/>
    </w:p>
    <w:p w:rsidR="00D93576" w:rsidRPr="005D2F94" w:rsidRDefault="00D93576" w:rsidP="005D2F94">
      <w:pPr>
        <w:pStyle w:val="aa"/>
        <w:spacing w:before="0" w:beforeAutospacing="0" w:after="0" w:afterAutospacing="0"/>
        <w:ind w:left="-709"/>
        <w:jc w:val="both"/>
        <w:rPr>
          <w:color w:val="000000"/>
        </w:rPr>
      </w:pPr>
      <w:r w:rsidRPr="005D2F94">
        <w:rPr>
          <w:color w:val="000000"/>
        </w:rPr>
        <w:t>Указанные документы предоставляются заявителем в копиях и оригиналах, оригиналы сличаются с копиями и возвращаются заявителю:</w:t>
      </w:r>
    </w:p>
    <w:p w:rsidR="00D93576" w:rsidRPr="005D2F94" w:rsidRDefault="00D93576" w:rsidP="005D2F94">
      <w:pPr>
        <w:pStyle w:val="aa"/>
        <w:spacing w:before="0" w:beforeAutospacing="0" w:after="0" w:afterAutospacing="0"/>
        <w:ind w:left="-709"/>
        <w:jc w:val="both"/>
        <w:rPr>
          <w:color w:val="000000"/>
        </w:rPr>
      </w:pPr>
      <w:r w:rsidRPr="005D2F94">
        <w:rPr>
          <w:color w:val="000000"/>
        </w:rPr>
        <w:t>- заявление о предоставлении жилого помещения маневренного фонда;</w:t>
      </w:r>
    </w:p>
    <w:p w:rsidR="00D93576" w:rsidRPr="005D2F94" w:rsidRDefault="00D93576" w:rsidP="005D2F94">
      <w:pPr>
        <w:pStyle w:val="aa"/>
        <w:spacing w:before="0" w:beforeAutospacing="0" w:after="0" w:afterAutospacing="0"/>
        <w:ind w:left="-709"/>
        <w:jc w:val="both"/>
        <w:rPr>
          <w:color w:val="000000"/>
        </w:rPr>
      </w:pPr>
      <w:r w:rsidRPr="005D2F94">
        <w:rPr>
          <w:color w:val="000000"/>
        </w:rPr>
        <w:t>- паспорта заявителя и членов его семьи (копии; для детей, не достигших 14 лет копия свидетельства о рождении);</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 выписка из </w:t>
      </w:r>
      <w:proofErr w:type="spellStart"/>
      <w:r w:rsidRPr="005D2F94">
        <w:rPr>
          <w:color w:val="000000"/>
        </w:rPr>
        <w:t>похозяйственной</w:t>
      </w:r>
      <w:proofErr w:type="spellEnd"/>
      <w:r w:rsidRPr="005D2F94">
        <w:rPr>
          <w:color w:val="000000"/>
        </w:rPr>
        <w:t xml:space="preserve"> книги заявителя;</w:t>
      </w:r>
    </w:p>
    <w:p w:rsidR="00D93576" w:rsidRPr="005D2F94" w:rsidRDefault="00D93576" w:rsidP="005D2F94">
      <w:pPr>
        <w:pStyle w:val="aa"/>
        <w:spacing w:before="0" w:beforeAutospacing="0" w:after="0" w:afterAutospacing="0"/>
        <w:ind w:left="-709"/>
        <w:jc w:val="both"/>
        <w:rPr>
          <w:color w:val="000000"/>
        </w:rPr>
      </w:pPr>
      <w:r w:rsidRPr="005D2F94">
        <w:rPr>
          <w:color w:val="000000"/>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D93576" w:rsidRPr="005D2F94" w:rsidRDefault="00D93576" w:rsidP="005D2F94">
      <w:pPr>
        <w:pStyle w:val="aa"/>
        <w:spacing w:before="0" w:beforeAutospacing="0" w:after="0" w:afterAutospacing="0"/>
        <w:ind w:left="-709"/>
        <w:jc w:val="both"/>
        <w:rPr>
          <w:color w:val="000000"/>
        </w:rPr>
      </w:pPr>
      <w:r w:rsidRPr="005D2F94">
        <w:rPr>
          <w:color w:val="000000"/>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D93576" w:rsidRPr="005D2F94" w:rsidRDefault="00D93576" w:rsidP="005D2F94">
      <w:pPr>
        <w:pStyle w:val="aa"/>
        <w:spacing w:before="0" w:beforeAutospacing="0" w:after="0" w:afterAutospacing="0"/>
        <w:ind w:left="-709"/>
        <w:jc w:val="both"/>
        <w:rPr>
          <w:color w:val="000000"/>
        </w:rPr>
      </w:pPr>
      <w:r w:rsidRPr="005D2F94">
        <w:rPr>
          <w:color w:val="000000"/>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w:t>
      </w:r>
    </w:p>
    <w:p w:rsidR="00D93576" w:rsidRPr="005D2F94" w:rsidRDefault="00D93576" w:rsidP="005D2F94">
      <w:pPr>
        <w:pStyle w:val="aa"/>
        <w:spacing w:before="0" w:beforeAutospacing="0" w:after="0" w:afterAutospacing="0"/>
        <w:ind w:left="-709"/>
        <w:jc w:val="both"/>
        <w:rPr>
          <w:color w:val="000000"/>
        </w:rPr>
      </w:pPr>
      <w:r w:rsidRPr="005D2F94">
        <w:rPr>
          <w:color w:val="000000"/>
        </w:rPr>
        <w:t>-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D93576" w:rsidRPr="005D2F94" w:rsidRDefault="00D93576" w:rsidP="005D2F94">
      <w:pPr>
        <w:pStyle w:val="aa"/>
        <w:spacing w:before="0" w:beforeAutospacing="0" w:after="0" w:afterAutospacing="0"/>
        <w:ind w:left="-709"/>
        <w:jc w:val="both"/>
        <w:rPr>
          <w:color w:val="000000"/>
        </w:rPr>
      </w:pPr>
      <w:r w:rsidRPr="005D2F94">
        <w:rPr>
          <w:color w:val="000000"/>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D93576" w:rsidRPr="005D2F94" w:rsidRDefault="00D93576" w:rsidP="005D2F94">
      <w:pPr>
        <w:pStyle w:val="aa"/>
        <w:spacing w:before="0" w:beforeAutospacing="0" w:after="0" w:afterAutospacing="0"/>
        <w:ind w:left="-709"/>
        <w:jc w:val="both"/>
        <w:rPr>
          <w:color w:val="000000"/>
        </w:rPr>
      </w:pPr>
      <w:r w:rsidRPr="005D2F94">
        <w:rPr>
          <w:color w:val="000000"/>
        </w:rPr>
        <w:t>В случае, если документы подает представитель заявителя, дополнительно предоставляются:</w:t>
      </w:r>
    </w:p>
    <w:p w:rsidR="00D93576" w:rsidRPr="005D2F94" w:rsidRDefault="00D93576" w:rsidP="005D2F94">
      <w:pPr>
        <w:pStyle w:val="aa"/>
        <w:spacing w:before="0" w:beforeAutospacing="0" w:after="0" w:afterAutospacing="0"/>
        <w:ind w:left="-709"/>
        <w:jc w:val="both"/>
        <w:rPr>
          <w:color w:val="000000"/>
        </w:rPr>
      </w:pPr>
      <w:r w:rsidRPr="005D2F94">
        <w:rPr>
          <w:color w:val="000000"/>
        </w:rPr>
        <w:t>- документ, удостоверяющий личность представителя заявителя (копия);</w:t>
      </w:r>
    </w:p>
    <w:p w:rsidR="00D93576" w:rsidRPr="005D2F94" w:rsidRDefault="00D93576" w:rsidP="005D2F94">
      <w:pPr>
        <w:pStyle w:val="aa"/>
        <w:spacing w:before="0" w:beforeAutospacing="0" w:after="0" w:afterAutospacing="0"/>
        <w:ind w:left="-709"/>
        <w:jc w:val="both"/>
        <w:rPr>
          <w:color w:val="000000"/>
        </w:rPr>
      </w:pPr>
      <w:r w:rsidRPr="005D2F94">
        <w:rPr>
          <w:color w:val="000000"/>
        </w:rPr>
        <w:t>- надлежащим образом заверенная доверенность (копия).</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5D2F94">
        <w:rPr>
          <w:color w:val="000000"/>
        </w:rPr>
        <w:t>истребуемых</w:t>
      </w:r>
      <w:proofErr w:type="spellEnd"/>
      <w:r w:rsidRPr="005D2F94">
        <w:rPr>
          <w:color w:val="000000"/>
        </w:rPr>
        <w:t xml:space="preserve"> сотрудниками </w:t>
      </w:r>
      <w:proofErr w:type="gramStart"/>
      <w:r w:rsidRPr="005D2F94">
        <w:rPr>
          <w:color w:val="000000"/>
        </w:rPr>
        <w:t>Администрации  самостоятельно</w:t>
      </w:r>
      <w:proofErr w:type="gramEnd"/>
      <w:r w:rsidRPr="005D2F94">
        <w:rPr>
          <w:color w:val="000000"/>
        </w:rPr>
        <w:t>, или предоставляемых заявителем по желанию:</w:t>
      </w:r>
    </w:p>
    <w:p w:rsidR="00D93576" w:rsidRPr="005D2F94" w:rsidRDefault="00D93576" w:rsidP="005D2F94">
      <w:pPr>
        <w:pStyle w:val="aa"/>
        <w:spacing w:before="0" w:beforeAutospacing="0" w:after="0" w:afterAutospacing="0"/>
        <w:ind w:left="-709"/>
        <w:jc w:val="both"/>
        <w:rPr>
          <w:color w:val="000000"/>
        </w:rPr>
      </w:pPr>
      <w:r w:rsidRPr="005D2F94">
        <w:rPr>
          <w:color w:val="000000"/>
        </w:rPr>
        <w:t>- сведения из Единого государственного реестра недвижимости о правах отдельного лица;</w:t>
      </w:r>
    </w:p>
    <w:p w:rsidR="00D93576" w:rsidRPr="005D2F94" w:rsidRDefault="00D93576" w:rsidP="005D2F94">
      <w:pPr>
        <w:pStyle w:val="aa"/>
        <w:spacing w:before="0" w:beforeAutospacing="0" w:after="0" w:afterAutospacing="0"/>
        <w:ind w:left="-709"/>
        <w:jc w:val="both"/>
        <w:rPr>
          <w:color w:val="000000"/>
        </w:rPr>
      </w:pPr>
      <w:r w:rsidRPr="005D2F94">
        <w:rPr>
          <w:color w:val="000000"/>
        </w:rPr>
        <w:lastRenderedPageBreak/>
        <w:t>- выписка из технического паспорта;</w:t>
      </w:r>
    </w:p>
    <w:p w:rsidR="00D93576" w:rsidRPr="005D2F94" w:rsidRDefault="00D93576" w:rsidP="005D2F94">
      <w:pPr>
        <w:pStyle w:val="aa"/>
        <w:spacing w:before="0" w:beforeAutospacing="0" w:after="0" w:afterAutospacing="0"/>
        <w:ind w:left="-709"/>
        <w:jc w:val="both"/>
        <w:rPr>
          <w:color w:val="000000"/>
        </w:rPr>
      </w:pPr>
      <w:r w:rsidRPr="005D2F94">
        <w:rPr>
          <w:color w:val="000000"/>
        </w:rPr>
        <w:t>2.7.1. При предоставлении услуги запрещается требовать от заявителя:</w:t>
      </w:r>
    </w:p>
    <w:p w:rsidR="00D93576" w:rsidRPr="005D2F94" w:rsidRDefault="00D93576" w:rsidP="005D2F94">
      <w:pPr>
        <w:pStyle w:val="aa"/>
        <w:spacing w:before="0" w:beforeAutospacing="0" w:after="0" w:afterAutospacing="0"/>
        <w:ind w:left="-709"/>
        <w:jc w:val="both"/>
        <w:rPr>
          <w:color w:val="000000"/>
        </w:rPr>
      </w:pPr>
      <w:r w:rsidRPr="005D2F94">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93576" w:rsidRPr="005D2F94" w:rsidRDefault="00D93576" w:rsidP="005D2F94">
      <w:pPr>
        <w:pStyle w:val="aa"/>
        <w:spacing w:before="0" w:beforeAutospacing="0" w:after="0" w:afterAutospacing="0"/>
        <w:ind w:left="-709"/>
        <w:jc w:val="both"/>
        <w:rPr>
          <w:color w:val="000000"/>
        </w:rPr>
      </w:pPr>
      <w:r w:rsidRPr="005D2F94">
        <w:rPr>
          <w:color w:val="00000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93576" w:rsidRPr="005D2F94" w:rsidRDefault="00D93576" w:rsidP="005D2F94">
      <w:pPr>
        <w:pStyle w:val="aa"/>
        <w:spacing w:before="0" w:beforeAutospacing="0" w:after="0" w:afterAutospacing="0"/>
        <w:ind w:left="-709"/>
        <w:jc w:val="both"/>
      </w:pPr>
      <w:r w:rsidRPr="005D2F94">
        <w:rPr>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10" w:tgtFrame="_blank" w:history="1">
        <w:r w:rsidRPr="005D2F94">
          <w:rPr>
            <w:rStyle w:val="21"/>
          </w:rPr>
          <w:t>от 27 июля 2010 года № 210-ФЗ</w:t>
        </w:r>
      </w:hyperlink>
      <w:r w:rsidRPr="005D2F94">
        <w:t> «</w:t>
      </w:r>
      <w:hyperlink r:id="rId11" w:tgtFrame="_blank" w:history="1">
        <w:r w:rsidRPr="005D2F94">
          <w:rPr>
            <w:rStyle w:val="21"/>
          </w:rPr>
          <w:t>Об организации предоставления государственных и муниципальных услуг</w:t>
        </w:r>
      </w:hyperlink>
      <w:r w:rsidRPr="005D2F94">
        <w:t>»;</w:t>
      </w:r>
    </w:p>
    <w:p w:rsidR="00D93576" w:rsidRPr="005D2F94" w:rsidRDefault="00D93576" w:rsidP="005D2F94">
      <w:pPr>
        <w:pStyle w:val="aa"/>
        <w:spacing w:before="0" w:beforeAutospacing="0" w:after="0" w:afterAutospacing="0"/>
        <w:ind w:left="-709"/>
        <w:jc w:val="both"/>
        <w:rPr>
          <w:color w:val="000000"/>
        </w:rPr>
      </w:pPr>
      <w:r w:rsidRPr="005D2F94">
        <w:rPr>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93576" w:rsidRPr="005D2F94" w:rsidRDefault="00D93576" w:rsidP="005D2F94">
      <w:pPr>
        <w:pStyle w:val="aa"/>
        <w:spacing w:before="0" w:beforeAutospacing="0" w:after="0" w:afterAutospacing="0"/>
        <w:ind w:left="-709"/>
        <w:jc w:val="both"/>
        <w:rPr>
          <w:color w:val="000000"/>
        </w:rPr>
      </w:pPr>
      <w:r w:rsidRPr="005D2F94">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93576" w:rsidRPr="005D2F94" w:rsidRDefault="00D93576" w:rsidP="005D2F94">
      <w:pPr>
        <w:pStyle w:val="aa"/>
        <w:spacing w:before="0" w:beforeAutospacing="0" w:after="0" w:afterAutospacing="0"/>
        <w:ind w:left="-709"/>
        <w:jc w:val="both"/>
        <w:rPr>
          <w:color w:val="000000"/>
        </w:rPr>
      </w:pPr>
      <w:r w:rsidRPr="005D2F94">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93576" w:rsidRPr="005D2F94" w:rsidRDefault="00D93576" w:rsidP="005D2F94">
      <w:pPr>
        <w:pStyle w:val="aa"/>
        <w:spacing w:before="0" w:beforeAutospacing="0" w:after="0" w:afterAutospacing="0"/>
        <w:ind w:left="-709"/>
        <w:jc w:val="both"/>
      </w:pPr>
      <w:r w:rsidRPr="005D2F94">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12" w:tgtFrame="_blank" w:history="1">
        <w:r w:rsidRPr="005D2F94">
          <w:rPr>
            <w:rStyle w:val="21"/>
          </w:rPr>
          <w:t>от 27 июля 2010 года № 210-ФЗ</w:t>
        </w:r>
      </w:hyperlink>
      <w:r w:rsidRPr="005D2F94">
        <w:t> «</w:t>
      </w:r>
      <w:hyperlink r:id="rId13" w:tgtFrame="_blank" w:history="1">
        <w:r w:rsidRPr="005D2F94">
          <w:rPr>
            <w:rStyle w:val="21"/>
          </w:rPr>
          <w:t>Об организации предоставления государственных и муниципальных услуг</w:t>
        </w:r>
      </w:hyperlink>
      <w:r w:rsidRPr="005D2F94">
        <w:rPr>
          <w:color w:val="000000"/>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w:t>
      </w:r>
      <w:hyperlink r:id="rId14" w:tgtFrame="_blank" w:history="1">
        <w:r w:rsidRPr="005D2F94">
          <w:rPr>
            <w:rStyle w:val="21"/>
          </w:rPr>
          <w:t xml:space="preserve">от 27 </w:t>
        </w:r>
        <w:r w:rsidRPr="005D2F94">
          <w:rPr>
            <w:rStyle w:val="21"/>
          </w:rPr>
          <w:lastRenderedPageBreak/>
          <w:t>июля 2010 года № 210-ФЗ</w:t>
        </w:r>
      </w:hyperlink>
      <w:r w:rsidRPr="005D2F94">
        <w:t> «</w:t>
      </w:r>
      <w:hyperlink r:id="rId15" w:tgtFrame="_blank" w:history="1">
        <w:r w:rsidRPr="005D2F94">
          <w:rPr>
            <w:rStyle w:val="21"/>
          </w:rPr>
          <w:t>Об организации предоставления государственных и муниципальных услуг</w:t>
        </w:r>
      </w:hyperlink>
      <w:r w:rsidRPr="005D2F94">
        <w:t>», уведомляется заявитель, а также приносятся извинения за доставленные неудобства;</w:t>
      </w:r>
    </w:p>
    <w:p w:rsidR="00D93576" w:rsidRPr="005D2F94" w:rsidRDefault="00D93576" w:rsidP="005D2F94">
      <w:pPr>
        <w:pStyle w:val="aa"/>
        <w:spacing w:before="0" w:beforeAutospacing="0" w:after="0" w:afterAutospacing="0"/>
        <w:ind w:left="-709"/>
        <w:jc w:val="both"/>
        <w:rPr>
          <w:color w:val="000000"/>
        </w:rPr>
      </w:pPr>
      <w:r w:rsidRPr="005D2F94">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6" w:tgtFrame="_blank" w:history="1">
        <w:r w:rsidRPr="005D2F94">
          <w:rPr>
            <w:rStyle w:val="21"/>
          </w:rPr>
          <w:t>от 27 июля 2010 года № 210-ФЗ</w:t>
        </w:r>
      </w:hyperlink>
      <w:r w:rsidRPr="005D2F94">
        <w:t> «</w:t>
      </w:r>
      <w:hyperlink r:id="rId17" w:tgtFrame="_blank" w:history="1">
        <w:r w:rsidRPr="005D2F94">
          <w:rPr>
            <w:rStyle w:val="21"/>
          </w:rPr>
          <w:t>Об организации предоставления государственных и муниципальных услуг</w:t>
        </w:r>
      </w:hyperlink>
      <w:r w:rsidRPr="005D2F94">
        <w:t>», за исключением случаев, если нанесение отметок на такие документ</w:t>
      </w:r>
      <w:r w:rsidRPr="005D2F94">
        <w:rPr>
          <w:color w:val="000000"/>
        </w:rPr>
        <w:t>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93576" w:rsidRPr="005D2F94" w:rsidRDefault="00D93576" w:rsidP="005D2F94">
      <w:pPr>
        <w:pStyle w:val="aa"/>
        <w:spacing w:before="0" w:beforeAutospacing="0" w:after="0" w:afterAutospacing="0"/>
        <w:ind w:left="-709"/>
        <w:jc w:val="both"/>
        <w:rPr>
          <w:color w:val="000000"/>
        </w:rPr>
      </w:pPr>
      <w:r w:rsidRPr="005D2F94">
        <w:rPr>
          <w:color w:val="000000"/>
        </w:rPr>
        <w:t>2.8. Перечень оснований для отказа в приеме документов, необходимых для предоставления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Основаниями для отказа в приеме документов являются:</w:t>
      </w:r>
    </w:p>
    <w:p w:rsidR="00D93576" w:rsidRPr="005D2F94" w:rsidRDefault="00D93576" w:rsidP="005D2F94">
      <w:pPr>
        <w:pStyle w:val="aa"/>
        <w:spacing w:before="0" w:beforeAutospacing="0" w:after="0" w:afterAutospacing="0"/>
        <w:ind w:left="-709"/>
        <w:jc w:val="both"/>
        <w:rPr>
          <w:color w:val="000000"/>
        </w:rPr>
      </w:pPr>
      <w:r w:rsidRPr="005D2F94">
        <w:rPr>
          <w:color w:val="000000"/>
        </w:rPr>
        <w:t>- документы предоставлены лицом, не имеющим полномочий на их предоставление в соответствии с действующим законодательством;</w:t>
      </w:r>
    </w:p>
    <w:p w:rsidR="00D93576" w:rsidRPr="005D2F94" w:rsidRDefault="00D93576" w:rsidP="005D2F94">
      <w:pPr>
        <w:pStyle w:val="aa"/>
        <w:spacing w:before="0" w:beforeAutospacing="0" w:after="0" w:afterAutospacing="0"/>
        <w:ind w:left="-709"/>
        <w:jc w:val="both"/>
        <w:rPr>
          <w:color w:val="000000"/>
        </w:rPr>
      </w:pPr>
      <w:r w:rsidRPr="005D2F94">
        <w:rPr>
          <w:color w:val="000000"/>
        </w:rPr>
        <w:t>- невозможность установления содержания представленных документов;</w:t>
      </w:r>
    </w:p>
    <w:p w:rsidR="00D93576" w:rsidRPr="005D2F94" w:rsidRDefault="00D93576" w:rsidP="005D2F94">
      <w:pPr>
        <w:pStyle w:val="aa"/>
        <w:spacing w:before="0" w:beforeAutospacing="0" w:after="0" w:afterAutospacing="0"/>
        <w:ind w:left="-709"/>
        <w:jc w:val="both"/>
        <w:rPr>
          <w:color w:val="000000"/>
        </w:rPr>
      </w:pPr>
      <w:r w:rsidRPr="005D2F94">
        <w:rPr>
          <w:color w:val="000000"/>
        </w:rPr>
        <w:t>- представленные документы исполнены карандашом.</w:t>
      </w:r>
    </w:p>
    <w:p w:rsidR="00D93576" w:rsidRPr="005D2F94" w:rsidRDefault="00D93576" w:rsidP="005D2F94">
      <w:pPr>
        <w:pStyle w:val="aa"/>
        <w:spacing w:before="0" w:beforeAutospacing="0" w:after="0" w:afterAutospacing="0"/>
        <w:ind w:left="-709"/>
        <w:jc w:val="both"/>
        <w:rPr>
          <w:color w:val="000000"/>
        </w:rPr>
      </w:pPr>
      <w:r w:rsidRPr="005D2F94">
        <w:rPr>
          <w:color w:val="000000"/>
        </w:rPr>
        <w:t>2.9. Основания для отказа в предоставлении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 непредставление документов, предусмотренных пунктом 2.6., административного регламента;</w:t>
      </w:r>
    </w:p>
    <w:p w:rsidR="00D93576" w:rsidRPr="005D2F94" w:rsidRDefault="00D93576" w:rsidP="005D2F94">
      <w:pPr>
        <w:pStyle w:val="aa"/>
        <w:spacing w:before="0" w:beforeAutospacing="0" w:after="0" w:afterAutospacing="0"/>
        <w:ind w:left="-709"/>
        <w:jc w:val="both"/>
        <w:rPr>
          <w:color w:val="000000"/>
        </w:rPr>
      </w:pPr>
      <w:r w:rsidRPr="005D2F94">
        <w:rPr>
          <w:color w:val="000000"/>
        </w:rPr>
        <w:t>- представление документов, содержащих недостоверные сведения;</w:t>
      </w:r>
    </w:p>
    <w:p w:rsidR="00D93576" w:rsidRPr="005D2F94" w:rsidRDefault="00D93576" w:rsidP="005D2F94">
      <w:pPr>
        <w:pStyle w:val="aa"/>
        <w:spacing w:before="0" w:beforeAutospacing="0" w:after="0" w:afterAutospacing="0"/>
        <w:ind w:left="-709"/>
        <w:jc w:val="both"/>
        <w:rPr>
          <w:color w:val="000000"/>
        </w:rPr>
      </w:pPr>
      <w:r w:rsidRPr="005D2F94">
        <w:rPr>
          <w:color w:val="000000"/>
        </w:rPr>
        <w:t>- заявитель не относится к категории граждан, для проживания которых предназначены жилые помещения маневренного фонда, указанной в пункте 1.2 административного регламента.</w:t>
      </w:r>
    </w:p>
    <w:p w:rsidR="00D93576" w:rsidRPr="005D2F94" w:rsidRDefault="00D93576" w:rsidP="005D2F94">
      <w:pPr>
        <w:pStyle w:val="aa"/>
        <w:spacing w:before="0" w:beforeAutospacing="0" w:after="0" w:afterAutospacing="0"/>
        <w:ind w:left="-709"/>
        <w:jc w:val="both"/>
        <w:rPr>
          <w:color w:val="000000"/>
        </w:rPr>
      </w:pPr>
      <w:r w:rsidRPr="005D2F94">
        <w:rPr>
          <w:color w:val="000000"/>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D93576" w:rsidRPr="005D2F94" w:rsidRDefault="00D93576" w:rsidP="005D2F94">
      <w:pPr>
        <w:pStyle w:val="aa"/>
        <w:spacing w:before="0" w:beforeAutospacing="0" w:after="0" w:afterAutospacing="0"/>
        <w:ind w:left="-709"/>
        <w:jc w:val="both"/>
        <w:rPr>
          <w:color w:val="000000"/>
        </w:rPr>
      </w:pPr>
      <w:r w:rsidRPr="005D2F94">
        <w:rPr>
          <w:color w:val="000000"/>
        </w:rPr>
        <w:t>2.10. Услуги, являющиеся необходимыми и обязательными для предоставления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2.11. Размер платы, взимаемой с заявителя при предоставлении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Муниципальная услуга предоставляется бесплатно.</w:t>
      </w:r>
    </w:p>
    <w:p w:rsidR="00D93576" w:rsidRPr="005D2F94" w:rsidRDefault="00D93576" w:rsidP="005D2F94">
      <w:pPr>
        <w:pStyle w:val="aa"/>
        <w:spacing w:before="0" w:beforeAutospacing="0" w:after="0" w:afterAutospacing="0"/>
        <w:ind w:left="-709"/>
        <w:jc w:val="both"/>
        <w:rPr>
          <w:color w:val="000000"/>
        </w:rPr>
      </w:pPr>
      <w:r w:rsidRPr="005D2F94">
        <w:rPr>
          <w:color w:val="000000"/>
        </w:rPr>
        <w:t>2.12.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D93576" w:rsidRPr="005D2F94" w:rsidRDefault="00D93576" w:rsidP="005D2F94">
      <w:pPr>
        <w:pStyle w:val="aa"/>
        <w:spacing w:before="0" w:beforeAutospacing="0" w:after="0" w:afterAutospacing="0"/>
        <w:ind w:left="-709"/>
        <w:jc w:val="both"/>
        <w:rPr>
          <w:color w:val="000000"/>
        </w:rPr>
      </w:pPr>
      <w:r w:rsidRPr="005D2F94">
        <w:rPr>
          <w:color w:val="000000"/>
        </w:rPr>
        <w:t>2.13. Требования к помещениям, в которых предоставляется муниципальная услуга:</w:t>
      </w:r>
    </w:p>
    <w:p w:rsidR="00D93576" w:rsidRPr="005D2F94" w:rsidRDefault="00D93576" w:rsidP="005D2F94">
      <w:pPr>
        <w:pStyle w:val="aa"/>
        <w:spacing w:before="0" w:beforeAutospacing="0" w:after="0" w:afterAutospacing="0"/>
        <w:ind w:left="-709"/>
        <w:jc w:val="both"/>
        <w:rPr>
          <w:color w:val="000000"/>
        </w:rPr>
      </w:pPr>
      <w:r w:rsidRPr="005D2F94">
        <w:rPr>
          <w:color w:val="000000"/>
        </w:rPr>
        <w:t>2.13.1.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и места для хранения верхней одежды.</w:t>
      </w:r>
    </w:p>
    <w:p w:rsidR="00D93576" w:rsidRPr="005D2F94" w:rsidRDefault="00D93576" w:rsidP="005D2F94">
      <w:pPr>
        <w:pStyle w:val="aa"/>
        <w:spacing w:before="0" w:beforeAutospacing="0" w:after="0" w:afterAutospacing="0"/>
        <w:ind w:left="-709"/>
        <w:jc w:val="both"/>
        <w:rPr>
          <w:color w:val="000000"/>
        </w:rPr>
      </w:pPr>
      <w:r w:rsidRPr="005D2F94">
        <w:rPr>
          <w:color w:val="000000"/>
        </w:rPr>
        <w:t>На территории, прилегающей к зданию, предусматриваются бесплатные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D93576" w:rsidRPr="005D2F94" w:rsidRDefault="00D93576" w:rsidP="005D2F94">
      <w:pPr>
        <w:pStyle w:val="aa"/>
        <w:spacing w:before="0" w:beforeAutospacing="0" w:after="0" w:afterAutospacing="0"/>
        <w:ind w:left="-709"/>
        <w:jc w:val="both"/>
        <w:rPr>
          <w:color w:val="000000"/>
        </w:rPr>
      </w:pPr>
      <w:r w:rsidRPr="005D2F94">
        <w:rPr>
          <w:color w:val="000000"/>
        </w:rPr>
        <w:t>Вход в здание оформляется табличкой, информирующей о наименовании органа (организации), предоставляющего муниципальную услугу.</w:t>
      </w:r>
    </w:p>
    <w:p w:rsidR="00D93576" w:rsidRPr="005D2F94" w:rsidRDefault="00D93576" w:rsidP="005D2F94">
      <w:pPr>
        <w:pStyle w:val="aa"/>
        <w:spacing w:before="0" w:beforeAutospacing="0" w:after="0" w:afterAutospacing="0"/>
        <w:ind w:left="-709"/>
        <w:jc w:val="both"/>
        <w:rPr>
          <w:color w:val="000000"/>
        </w:rPr>
      </w:pPr>
      <w:r w:rsidRPr="005D2F94">
        <w:rPr>
          <w:color w:val="000000"/>
        </w:rPr>
        <w:t>Помещения для приема заявителей оборудуются расширенными проходами, позволяющими обеспечить беспрепятственный доступ заявителей, включая заявителей, использующих кресла-коляски и собак - проводников.</w:t>
      </w:r>
    </w:p>
    <w:p w:rsidR="00D93576" w:rsidRPr="005D2F94" w:rsidRDefault="00D93576" w:rsidP="005D2F94">
      <w:pPr>
        <w:pStyle w:val="aa"/>
        <w:spacing w:before="0" w:beforeAutospacing="0" w:after="0" w:afterAutospacing="0"/>
        <w:ind w:left="-709"/>
        <w:jc w:val="both"/>
        <w:rPr>
          <w:color w:val="000000"/>
        </w:rPr>
      </w:pPr>
      <w:r w:rsidRPr="005D2F94">
        <w:rPr>
          <w:color w:val="000000"/>
        </w:rPr>
        <w:t>2.13.2.</w:t>
      </w:r>
      <w:r w:rsidR="00FE6FC3" w:rsidRPr="005D2F94">
        <w:rPr>
          <w:color w:val="000000"/>
        </w:rPr>
        <w:t xml:space="preserve"> </w:t>
      </w:r>
      <w:r w:rsidRPr="005D2F94">
        <w:rPr>
          <w:color w:val="000000"/>
        </w:rPr>
        <w:t>Требования к местам для ожидания:</w:t>
      </w:r>
    </w:p>
    <w:p w:rsidR="00D93576" w:rsidRPr="005D2F94" w:rsidRDefault="00D93576" w:rsidP="005D2F94">
      <w:pPr>
        <w:pStyle w:val="aa"/>
        <w:spacing w:before="0" w:beforeAutospacing="0" w:after="0" w:afterAutospacing="0"/>
        <w:ind w:left="-709"/>
        <w:jc w:val="both"/>
        <w:rPr>
          <w:color w:val="000000"/>
        </w:rPr>
      </w:pPr>
      <w:r w:rsidRPr="005D2F94">
        <w:rPr>
          <w:color w:val="000000"/>
        </w:rPr>
        <w:t>- места для ожидания оборудуются стульями и (или) кресельными секциями, и (или) скамьями;</w:t>
      </w:r>
    </w:p>
    <w:p w:rsidR="00D93576" w:rsidRPr="005D2F94" w:rsidRDefault="00D93576" w:rsidP="005D2F94">
      <w:pPr>
        <w:pStyle w:val="aa"/>
        <w:spacing w:before="0" w:beforeAutospacing="0" w:after="0" w:afterAutospacing="0"/>
        <w:ind w:left="-709"/>
        <w:jc w:val="both"/>
        <w:rPr>
          <w:color w:val="000000"/>
        </w:rPr>
      </w:pPr>
      <w:r w:rsidRPr="005D2F94">
        <w:rPr>
          <w:color w:val="000000"/>
        </w:rPr>
        <w:t>- места для ожидания находятся в холле (зале) или ином специально приспособленном помещении;</w:t>
      </w:r>
    </w:p>
    <w:p w:rsidR="00D93576" w:rsidRPr="005D2F94" w:rsidRDefault="00D93576" w:rsidP="005D2F94">
      <w:pPr>
        <w:pStyle w:val="aa"/>
        <w:spacing w:before="0" w:beforeAutospacing="0" w:after="0" w:afterAutospacing="0"/>
        <w:ind w:left="-709"/>
        <w:jc w:val="both"/>
        <w:rPr>
          <w:color w:val="000000"/>
        </w:rPr>
      </w:pPr>
      <w:r w:rsidRPr="005D2F94">
        <w:rPr>
          <w:color w:val="000000"/>
        </w:rPr>
        <w:t>- в местах для ожидания предусматриваются места для получения информации о муниципальной услуге.</w:t>
      </w:r>
    </w:p>
    <w:p w:rsidR="00D93576" w:rsidRPr="005D2F94" w:rsidRDefault="00D93576" w:rsidP="005D2F94">
      <w:pPr>
        <w:pStyle w:val="aa"/>
        <w:spacing w:before="0" w:beforeAutospacing="0" w:after="0" w:afterAutospacing="0"/>
        <w:ind w:left="-709"/>
        <w:jc w:val="both"/>
        <w:rPr>
          <w:color w:val="000000"/>
        </w:rPr>
      </w:pPr>
      <w:r w:rsidRPr="005D2F94">
        <w:rPr>
          <w:color w:val="000000"/>
        </w:rPr>
        <w:t>2.13.3. Требования к местам для получения информации о муниципальной услуге:</w:t>
      </w:r>
    </w:p>
    <w:p w:rsidR="00D93576" w:rsidRPr="005D2F94" w:rsidRDefault="00D93576" w:rsidP="005D2F94">
      <w:pPr>
        <w:pStyle w:val="aa"/>
        <w:spacing w:before="0" w:beforeAutospacing="0" w:after="0" w:afterAutospacing="0"/>
        <w:ind w:left="-709"/>
        <w:jc w:val="both"/>
        <w:rPr>
          <w:color w:val="000000"/>
        </w:rPr>
      </w:pPr>
      <w:r w:rsidRPr="005D2F94">
        <w:rPr>
          <w:color w:val="00000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93576" w:rsidRPr="005D2F94" w:rsidRDefault="00D93576" w:rsidP="005D2F94">
      <w:pPr>
        <w:pStyle w:val="aa"/>
        <w:spacing w:before="0" w:beforeAutospacing="0" w:after="0" w:afterAutospacing="0"/>
        <w:ind w:left="-709"/>
        <w:jc w:val="both"/>
        <w:rPr>
          <w:color w:val="000000"/>
        </w:rPr>
      </w:pPr>
      <w:r w:rsidRPr="005D2F94">
        <w:rPr>
          <w:color w:val="000000"/>
        </w:rPr>
        <w:lastRenderedPageBreak/>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93576" w:rsidRPr="005D2F94" w:rsidRDefault="00D93576" w:rsidP="005D2F94">
      <w:pPr>
        <w:pStyle w:val="aa"/>
        <w:spacing w:before="0" w:beforeAutospacing="0" w:after="0" w:afterAutospacing="0"/>
        <w:ind w:left="-709"/>
        <w:jc w:val="both"/>
        <w:rPr>
          <w:color w:val="000000"/>
        </w:rPr>
      </w:pPr>
      <w:r w:rsidRPr="005D2F94">
        <w:rPr>
          <w:color w:val="00000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93576" w:rsidRPr="005D2F94" w:rsidRDefault="00D93576" w:rsidP="005D2F94">
      <w:pPr>
        <w:pStyle w:val="aa"/>
        <w:spacing w:before="0" w:beforeAutospacing="0" w:after="0" w:afterAutospacing="0"/>
        <w:ind w:left="-709"/>
        <w:jc w:val="both"/>
        <w:rPr>
          <w:color w:val="000000"/>
        </w:rPr>
      </w:pPr>
      <w:r w:rsidRPr="005D2F94">
        <w:rPr>
          <w:color w:val="000000"/>
        </w:rPr>
        <w:t>2.13.4. Требования к местам приема заявителей:</w:t>
      </w:r>
    </w:p>
    <w:p w:rsidR="00D93576" w:rsidRPr="005D2F94" w:rsidRDefault="00D93576" w:rsidP="005D2F94">
      <w:pPr>
        <w:pStyle w:val="aa"/>
        <w:spacing w:before="0" w:beforeAutospacing="0" w:after="0" w:afterAutospacing="0"/>
        <w:ind w:left="-709"/>
        <w:jc w:val="both"/>
        <w:rPr>
          <w:color w:val="000000"/>
        </w:rPr>
      </w:pPr>
      <w:r w:rsidRPr="005D2F94">
        <w:rPr>
          <w:color w:val="00000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93576" w:rsidRPr="005D2F94" w:rsidRDefault="00D93576" w:rsidP="005D2F94">
      <w:pPr>
        <w:pStyle w:val="aa"/>
        <w:spacing w:before="0" w:beforeAutospacing="0" w:after="0" w:afterAutospacing="0"/>
        <w:ind w:left="-709"/>
        <w:jc w:val="both"/>
        <w:rPr>
          <w:color w:val="000000"/>
        </w:rPr>
      </w:pPr>
      <w:r w:rsidRPr="005D2F94">
        <w:rPr>
          <w:color w:val="000000"/>
        </w:rPr>
        <w:t>- специалисты, осуществляющие прием заявителей, обеспечиваются личными и (или) настольными идентификационными карточками.</w:t>
      </w:r>
    </w:p>
    <w:p w:rsidR="00D93576" w:rsidRPr="005D2F94" w:rsidRDefault="00D93576" w:rsidP="005D2F94">
      <w:pPr>
        <w:pStyle w:val="aa"/>
        <w:spacing w:before="0" w:beforeAutospacing="0" w:after="0" w:afterAutospacing="0"/>
        <w:ind w:left="-709"/>
        <w:jc w:val="both"/>
        <w:rPr>
          <w:color w:val="000000"/>
        </w:rPr>
      </w:pPr>
      <w:r w:rsidRPr="005D2F94">
        <w:rPr>
          <w:color w:val="000000"/>
        </w:rPr>
        <w:t>- рабочее место специалиста, осуществляющего прием заявителей, оборудовано персональным компьютером и печатающим устройством;</w:t>
      </w:r>
    </w:p>
    <w:p w:rsidR="00D93576" w:rsidRPr="005D2F94" w:rsidRDefault="00D93576" w:rsidP="005D2F94">
      <w:pPr>
        <w:pStyle w:val="aa"/>
        <w:spacing w:before="0" w:beforeAutospacing="0" w:after="0" w:afterAutospacing="0"/>
        <w:ind w:left="-709"/>
        <w:jc w:val="both"/>
        <w:rPr>
          <w:color w:val="000000"/>
        </w:rPr>
      </w:pPr>
      <w:r w:rsidRPr="005D2F94">
        <w:rPr>
          <w:color w:val="000000"/>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93576" w:rsidRPr="005D2F94" w:rsidRDefault="00D93576" w:rsidP="005D2F94">
      <w:pPr>
        <w:pStyle w:val="aa"/>
        <w:spacing w:before="0" w:beforeAutospacing="0" w:after="0" w:afterAutospacing="0"/>
        <w:ind w:left="-709"/>
        <w:jc w:val="both"/>
        <w:rPr>
          <w:color w:val="000000"/>
        </w:rPr>
      </w:pPr>
      <w:r w:rsidRPr="005D2F94">
        <w:rPr>
          <w:color w:val="00000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93576" w:rsidRPr="005D2F94" w:rsidRDefault="00D93576" w:rsidP="005D2F94">
      <w:pPr>
        <w:pStyle w:val="aa"/>
        <w:spacing w:before="0" w:beforeAutospacing="0" w:after="0" w:afterAutospacing="0"/>
        <w:ind w:left="-709"/>
        <w:jc w:val="both"/>
        <w:rPr>
          <w:color w:val="000000"/>
        </w:rPr>
      </w:pPr>
      <w:r w:rsidRPr="005D2F94">
        <w:rPr>
          <w:color w:val="000000"/>
        </w:rPr>
        <w:t>2.14. Показатели качества и доступности предоставления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2.14.1. Показатели качества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 выполнение должностными лицами, сотрудниками </w:t>
      </w:r>
      <w:proofErr w:type="gramStart"/>
      <w:r w:rsidRPr="005D2F94">
        <w:rPr>
          <w:color w:val="000000"/>
        </w:rPr>
        <w:t>администрации  предусмотренных</w:t>
      </w:r>
      <w:proofErr w:type="gramEnd"/>
      <w:r w:rsidRPr="005D2F94">
        <w:rPr>
          <w:color w:val="000000"/>
        </w:rPr>
        <w:t xml:space="preserve">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 отсутствие обоснованных жалоб на действия (бездействие) должностных лиц, муниципальных служащих при предоставлении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2.14.2. Показатели доступности предоставления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w:t>
      </w:r>
      <w:proofErr w:type="gramStart"/>
      <w:r w:rsidRPr="005D2F94">
        <w:rPr>
          <w:color w:val="000000"/>
        </w:rPr>
        <w:t>администрации ,</w:t>
      </w:r>
      <w:proofErr w:type="gramEnd"/>
      <w:r w:rsidRPr="005D2F94">
        <w:rPr>
          <w:color w:val="000000"/>
        </w:rPr>
        <w:t xml:space="preserve"> «Едином портале государственных и муниципальных услуг (функций)»;</w:t>
      </w:r>
    </w:p>
    <w:p w:rsidR="00D93576" w:rsidRPr="005D2F94" w:rsidRDefault="00D93576" w:rsidP="005D2F94">
      <w:pPr>
        <w:pStyle w:val="aa"/>
        <w:spacing w:before="0" w:beforeAutospacing="0" w:after="0" w:afterAutospacing="0"/>
        <w:ind w:left="-709"/>
        <w:jc w:val="both"/>
        <w:rPr>
          <w:color w:val="000000"/>
        </w:rPr>
      </w:pPr>
      <w:r w:rsidRPr="005D2F94">
        <w:rPr>
          <w:color w:val="000000"/>
        </w:rPr>
        <w:t>- пешеходная доступность от остановок общественного транспорта до, здания администрации;</w:t>
      </w:r>
    </w:p>
    <w:p w:rsidR="00D93576" w:rsidRPr="005D2F94" w:rsidRDefault="00D93576" w:rsidP="005D2F94">
      <w:pPr>
        <w:pStyle w:val="aa"/>
        <w:spacing w:before="0" w:beforeAutospacing="0" w:after="0" w:afterAutospacing="0"/>
        <w:ind w:left="-709"/>
        <w:jc w:val="both"/>
        <w:rPr>
          <w:color w:val="000000"/>
        </w:rPr>
      </w:pPr>
      <w:r w:rsidRPr="005D2F94">
        <w:rPr>
          <w:color w:val="000000"/>
        </w:rPr>
        <w:t>- количество взаимодействий заявителя с должностными лицами при предоставлении муниципальной услуги и их продолжительность;</w:t>
      </w:r>
    </w:p>
    <w:p w:rsidR="00D93576" w:rsidRPr="005D2F94" w:rsidRDefault="00D93576" w:rsidP="005D2F94">
      <w:pPr>
        <w:pStyle w:val="aa"/>
        <w:spacing w:before="0" w:beforeAutospacing="0" w:after="0" w:afterAutospacing="0"/>
        <w:ind w:left="-709"/>
        <w:jc w:val="both"/>
        <w:rPr>
          <w:color w:val="000000"/>
        </w:rPr>
      </w:pPr>
      <w:r w:rsidRPr="005D2F94">
        <w:rPr>
          <w:color w:val="00000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93576" w:rsidRPr="005D2F94" w:rsidRDefault="00D93576" w:rsidP="005D2F94">
      <w:pPr>
        <w:pStyle w:val="aa"/>
        <w:spacing w:before="0" w:beforeAutospacing="0" w:after="0" w:afterAutospacing="0"/>
        <w:ind w:left="-709"/>
        <w:jc w:val="both"/>
        <w:rPr>
          <w:color w:val="000000"/>
        </w:rPr>
      </w:pPr>
      <w:r w:rsidRPr="005D2F94">
        <w:rPr>
          <w:color w:val="00000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93576" w:rsidRPr="005D2F94" w:rsidRDefault="00D93576" w:rsidP="005D2F94">
      <w:pPr>
        <w:pStyle w:val="aa"/>
        <w:spacing w:before="0" w:beforeAutospacing="0" w:after="0" w:afterAutospacing="0"/>
        <w:ind w:left="-709"/>
        <w:jc w:val="both"/>
        <w:rPr>
          <w:color w:val="000000"/>
        </w:rPr>
      </w:pPr>
      <w:r w:rsidRPr="005D2F94">
        <w:rPr>
          <w:color w:val="000000"/>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2.15.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w:t>
      </w:r>
      <w:r w:rsidRPr="005D2F94">
        <w:rPr>
          <w:color w:val="000000"/>
        </w:rPr>
        <w:lastRenderedPageBreak/>
        <w:t>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D93576" w:rsidRPr="005D2F94" w:rsidRDefault="00D93576" w:rsidP="005D2F94">
      <w:pPr>
        <w:pStyle w:val="aa"/>
        <w:spacing w:before="0" w:beforeAutospacing="0" w:after="0" w:afterAutospacing="0"/>
        <w:ind w:left="-709"/>
        <w:jc w:val="both"/>
        <w:rPr>
          <w:color w:val="000000"/>
        </w:rPr>
      </w:pPr>
      <w:r w:rsidRPr="005D2F94">
        <w:rPr>
          <w:color w:val="000000"/>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D93576" w:rsidRPr="005D2F94" w:rsidRDefault="00D93576" w:rsidP="005D2F94">
      <w:pPr>
        <w:pStyle w:val="aa"/>
        <w:spacing w:before="0" w:beforeAutospacing="0" w:after="0" w:afterAutospacing="0"/>
        <w:ind w:left="-709"/>
        <w:jc w:val="both"/>
        <w:rPr>
          <w:color w:val="000000"/>
        </w:rPr>
      </w:pPr>
      <w:r w:rsidRPr="005D2F94">
        <w:rPr>
          <w:color w:val="000000"/>
        </w:rPr>
        <w:t> </w:t>
      </w:r>
    </w:p>
    <w:p w:rsidR="00D93576" w:rsidRPr="005D2F94" w:rsidRDefault="00D93576" w:rsidP="005D2F94">
      <w:pPr>
        <w:pStyle w:val="aa"/>
        <w:spacing w:before="0" w:beforeAutospacing="0" w:after="0" w:afterAutospacing="0"/>
        <w:ind w:left="-709"/>
        <w:jc w:val="both"/>
        <w:rPr>
          <w:color w:val="000000"/>
        </w:rPr>
      </w:pPr>
      <w:r w:rsidRPr="005D2F94">
        <w:rPr>
          <w:b/>
          <w:bCs/>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93576" w:rsidRPr="005D2F94" w:rsidRDefault="00D93576" w:rsidP="005D2F94">
      <w:pPr>
        <w:pStyle w:val="aa"/>
        <w:spacing w:before="0" w:beforeAutospacing="0" w:after="0" w:afterAutospacing="0"/>
        <w:ind w:left="-709"/>
        <w:jc w:val="both"/>
        <w:rPr>
          <w:color w:val="000000"/>
        </w:rPr>
      </w:pPr>
      <w:r w:rsidRPr="005D2F94">
        <w:rPr>
          <w:color w:val="000000"/>
        </w:rPr>
        <w:t> </w:t>
      </w:r>
    </w:p>
    <w:p w:rsidR="00D93576" w:rsidRPr="005D2F94" w:rsidRDefault="00D93576" w:rsidP="005D2F94">
      <w:pPr>
        <w:pStyle w:val="aa"/>
        <w:spacing w:before="0" w:beforeAutospacing="0" w:after="0" w:afterAutospacing="0"/>
        <w:ind w:left="-709"/>
        <w:jc w:val="both"/>
        <w:rPr>
          <w:color w:val="000000"/>
        </w:rPr>
      </w:pPr>
      <w:r w:rsidRPr="005D2F94">
        <w:rPr>
          <w:color w:val="000000"/>
        </w:rPr>
        <w:t>3.1. Предоставление муниципальной услуги состоит из следующей последовательности административных процедур:</w:t>
      </w:r>
    </w:p>
    <w:p w:rsidR="00D93576" w:rsidRPr="005D2F94" w:rsidRDefault="00D93576" w:rsidP="005D2F94">
      <w:pPr>
        <w:pStyle w:val="aa"/>
        <w:spacing w:before="0" w:beforeAutospacing="0" w:after="0" w:afterAutospacing="0"/>
        <w:ind w:left="-709"/>
        <w:jc w:val="both"/>
        <w:rPr>
          <w:color w:val="000000"/>
        </w:rPr>
      </w:pPr>
      <w:r w:rsidRPr="005D2F94">
        <w:rPr>
          <w:color w:val="000000"/>
        </w:rPr>
        <w:t>- прием и регистрация документов;</w:t>
      </w:r>
    </w:p>
    <w:p w:rsidR="00D93576" w:rsidRPr="005D2F94" w:rsidRDefault="00D93576" w:rsidP="005D2F94">
      <w:pPr>
        <w:pStyle w:val="aa"/>
        <w:spacing w:before="0" w:beforeAutospacing="0" w:after="0" w:afterAutospacing="0"/>
        <w:ind w:left="-709"/>
        <w:jc w:val="both"/>
        <w:rPr>
          <w:color w:val="000000"/>
        </w:rPr>
      </w:pPr>
      <w:r w:rsidRPr="005D2F94">
        <w:rPr>
          <w:color w:val="000000"/>
        </w:rPr>
        <w:t>- рассмотрение заявления и принятие решения о предоставлении жилого помещения либо об отказе в предоставлении жилого помещения;</w:t>
      </w:r>
    </w:p>
    <w:p w:rsidR="00D93576" w:rsidRPr="005D2F94" w:rsidRDefault="00D93576" w:rsidP="005D2F94">
      <w:pPr>
        <w:pStyle w:val="aa"/>
        <w:spacing w:before="0" w:beforeAutospacing="0" w:after="0" w:afterAutospacing="0"/>
        <w:ind w:left="-709"/>
        <w:jc w:val="both"/>
        <w:rPr>
          <w:color w:val="000000"/>
        </w:rPr>
      </w:pPr>
      <w:r w:rsidRPr="005D2F94">
        <w:rPr>
          <w:color w:val="000000"/>
        </w:rPr>
        <w:t>-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3.2. Сотрудником администрации самостоятельно </w:t>
      </w:r>
      <w:proofErr w:type="spellStart"/>
      <w:r w:rsidRPr="005D2F94">
        <w:rPr>
          <w:color w:val="000000"/>
        </w:rPr>
        <w:t>истребуются</w:t>
      </w:r>
      <w:proofErr w:type="spellEnd"/>
      <w:r w:rsidRPr="005D2F94">
        <w:rPr>
          <w:color w:val="000000"/>
        </w:rPr>
        <w:t xml:space="preserve"> по каналам межведомственного взаимодействия:</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 выписка из </w:t>
      </w:r>
      <w:proofErr w:type="spellStart"/>
      <w:r w:rsidRPr="005D2F94">
        <w:rPr>
          <w:color w:val="000000"/>
        </w:rPr>
        <w:t>похозяйственной</w:t>
      </w:r>
      <w:proofErr w:type="spellEnd"/>
      <w:r w:rsidRPr="005D2F94">
        <w:rPr>
          <w:color w:val="000000"/>
        </w:rPr>
        <w:t xml:space="preserve"> книги;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 выписка из Единого государственного реестра недвижимости о правах отдельного лица.</w:t>
      </w:r>
    </w:p>
    <w:p w:rsidR="00D93576" w:rsidRPr="005D2F94" w:rsidRDefault="00D93576" w:rsidP="005D2F94">
      <w:pPr>
        <w:pStyle w:val="aa"/>
        <w:spacing w:before="0" w:beforeAutospacing="0" w:after="0" w:afterAutospacing="0"/>
        <w:ind w:left="-709"/>
        <w:jc w:val="both"/>
        <w:rPr>
          <w:color w:val="000000"/>
        </w:rPr>
      </w:pPr>
      <w:r w:rsidRPr="005D2F94">
        <w:rPr>
          <w:color w:val="000000"/>
        </w:rPr>
        <w:t>3.3. Прием и регистрация документов.</w:t>
      </w:r>
    </w:p>
    <w:p w:rsidR="00D93576" w:rsidRPr="005D2F94" w:rsidRDefault="00D93576" w:rsidP="005D2F94">
      <w:pPr>
        <w:pStyle w:val="aa"/>
        <w:spacing w:before="0" w:beforeAutospacing="0" w:after="0" w:afterAutospacing="0"/>
        <w:ind w:left="-709"/>
        <w:jc w:val="both"/>
        <w:rPr>
          <w:color w:val="000000"/>
        </w:rPr>
      </w:pPr>
      <w:r w:rsidRPr="005D2F94">
        <w:rPr>
          <w:color w:val="000000"/>
        </w:rPr>
        <w:t>3.3.1. Основанием для начала данной административной процедуры является подача заявителем документов.</w:t>
      </w:r>
    </w:p>
    <w:p w:rsidR="00D93576" w:rsidRPr="005D2F94" w:rsidRDefault="00D93576" w:rsidP="005D2F94">
      <w:pPr>
        <w:pStyle w:val="aa"/>
        <w:spacing w:before="0" w:beforeAutospacing="0" w:after="0" w:afterAutospacing="0"/>
        <w:ind w:left="-709"/>
        <w:jc w:val="both"/>
        <w:rPr>
          <w:color w:val="000000"/>
        </w:rPr>
      </w:pPr>
      <w:r w:rsidRPr="005D2F94">
        <w:rPr>
          <w:color w:val="000000"/>
        </w:rPr>
        <w:t>3.3.2. Специалист, ответственный за прием и регистрацию документов, проверяет наличие всех необходимых документов и их надлежащее оформление.</w:t>
      </w:r>
    </w:p>
    <w:p w:rsidR="00D93576" w:rsidRPr="005D2F94" w:rsidRDefault="00D93576" w:rsidP="005D2F94">
      <w:pPr>
        <w:pStyle w:val="aa"/>
        <w:spacing w:before="0" w:beforeAutospacing="0" w:after="0" w:afterAutospacing="0"/>
        <w:ind w:left="-709"/>
        <w:jc w:val="both"/>
        <w:rPr>
          <w:color w:val="000000"/>
        </w:rPr>
      </w:pPr>
      <w:r w:rsidRPr="005D2F94">
        <w:rPr>
          <w:color w:val="000000"/>
        </w:rPr>
        <w:t>3.3.3. В случае отсутствия каких-либо документов, специалист устно уведомляет заявителя о наличии препятствий к получению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3.3.4. В случае правильности заполнения документов и полного их комплекта специалист вносить запись в книгу регистрации.</w:t>
      </w:r>
    </w:p>
    <w:p w:rsidR="00D93576" w:rsidRPr="005D2F94" w:rsidRDefault="00D93576" w:rsidP="005D2F94">
      <w:pPr>
        <w:pStyle w:val="aa"/>
        <w:spacing w:before="0" w:beforeAutospacing="0" w:after="0" w:afterAutospacing="0"/>
        <w:ind w:left="-709"/>
        <w:jc w:val="both"/>
        <w:rPr>
          <w:color w:val="000000"/>
        </w:rPr>
      </w:pPr>
      <w:r w:rsidRPr="005D2F94">
        <w:rPr>
          <w:color w:val="000000"/>
        </w:rPr>
        <w:t>3.3.5. Максимальная длительность процедуры регистрации документов не может превышать одного рабочего дня.</w:t>
      </w:r>
    </w:p>
    <w:p w:rsidR="00D93576" w:rsidRPr="005D2F94" w:rsidRDefault="00D93576" w:rsidP="005D2F94">
      <w:pPr>
        <w:pStyle w:val="aa"/>
        <w:spacing w:before="0" w:beforeAutospacing="0" w:after="0" w:afterAutospacing="0"/>
        <w:ind w:left="-709"/>
        <w:jc w:val="both"/>
        <w:rPr>
          <w:color w:val="000000"/>
        </w:rPr>
      </w:pPr>
      <w:r w:rsidRPr="005D2F94">
        <w:rPr>
          <w:color w:val="000000"/>
        </w:rPr>
        <w:t>3.3.6. Результатом административной процедуры является регистрация пакета документов.</w:t>
      </w:r>
    </w:p>
    <w:p w:rsidR="00D93576" w:rsidRPr="005D2F94" w:rsidRDefault="00084D18" w:rsidP="005D2F94">
      <w:pPr>
        <w:pStyle w:val="aa"/>
        <w:spacing w:before="0" w:beforeAutospacing="0" w:after="0" w:afterAutospacing="0"/>
        <w:ind w:left="-709"/>
        <w:jc w:val="both"/>
        <w:rPr>
          <w:color w:val="000000"/>
        </w:rPr>
      </w:pPr>
      <w:r w:rsidRPr="005D2F94">
        <w:rPr>
          <w:color w:val="000000"/>
        </w:rPr>
        <w:t xml:space="preserve">3.3.7. </w:t>
      </w:r>
      <w:r w:rsidR="00D93576" w:rsidRPr="005D2F94">
        <w:rPr>
          <w:color w:val="000000"/>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sidRPr="005D2F94">
        <w:rPr>
          <w:color w:val="000000"/>
        </w:rPr>
        <w:t>соответствующие заявления</w:t>
      </w:r>
      <w:proofErr w:type="gramEnd"/>
      <w:r w:rsidRPr="005D2F94">
        <w:rPr>
          <w:color w:val="000000"/>
        </w:rPr>
        <w:t xml:space="preserve"> и документы, представленные заявителем в традиционной форме</w:t>
      </w:r>
    </w:p>
    <w:p w:rsidR="00D93576" w:rsidRPr="005D2F94" w:rsidRDefault="00D93576" w:rsidP="005D2F94">
      <w:pPr>
        <w:pStyle w:val="aa"/>
        <w:spacing w:before="0" w:beforeAutospacing="0" w:after="0" w:afterAutospacing="0"/>
        <w:ind w:left="-709"/>
        <w:jc w:val="both"/>
        <w:rPr>
          <w:color w:val="000000"/>
        </w:rPr>
      </w:pPr>
      <w:r w:rsidRPr="005D2F94">
        <w:rPr>
          <w:color w:val="000000"/>
        </w:rPr>
        <w:t>3.4. Рассмотрение представленных документов и принятие решения о предоставлении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Основанием для начала данной процедуры является регистрация пакета документов.</w:t>
      </w:r>
    </w:p>
    <w:p w:rsidR="00D93576" w:rsidRPr="005D2F94" w:rsidRDefault="00D93576" w:rsidP="005D2F94">
      <w:pPr>
        <w:pStyle w:val="aa"/>
        <w:spacing w:before="0" w:beforeAutospacing="0" w:after="0" w:afterAutospacing="0"/>
        <w:ind w:left="-709"/>
        <w:jc w:val="both"/>
        <w:rPr>
          <w:color w:val="000000"/>
        </w:rPr>
      </w:pPr>
      <w:r w:rsidRPr="005D2F94">
        <w:rPr>
          <w:color w:val="000000"/>
        </w:rPr>
        <w:t>3.4.1. Специалист, ответственный за рассмотрение документов, проверяет достоверность сведений, указанных в документах.</w:t>
      </w:r>
    </w:p>
    <w:p w:rsidR="00D93576" w:rsidRPr="005D2F94" w:rsidRDefault="00D93576" w:rsidP="005D2F94">
      <w:pPr>
        <w:pStyle w:val="aa"/>
        <w:spacing w:before="0" w:beforeAutospacing="0" w:after="0" w:afterAutospacing="0"/>
        <w:ind w:left="-709"/>
        <w:jc w:val="both"/>
        <w:rPr>
          <w:color w:val="000000"/>
        </w:rPr>
      </w:pPr>
      <w:r w:rsidRPr="005D2F94">
        <w:rPr>
          <w:color w:val="000000"/>
        </w:rPr>
        <w:lastRenderedPageBreak/>
        <w:t>3.4.2. 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D93576" w:rsidRPr="005D2F94" w:rsidRDefault="00D93576" w:rsidP="005D2F94">
      <w:pPr>
        <w:pStyle w:val="aa"/>
        <w:spacing w:before="0" w:beforeAutospacing="0" w:after="0" w:afterAutospacing="0"/>
        <w:ind w:left="-709"/>
        <w:jc w:val="both"/>
        <w:rPr>
          <w:color w:val="000000"/>
        </w:rPr>
      </w:pPr>
      <w:r w:rsidRPr="005D2F94">
        <w:rPr>
          <w:color w:val="000000"/>
        </w:rPr>
        <w:t>3.4.3. В случае наличия у заявителя права на получение услуги, специалист готовит проект распоряжения администрации о предоставлении жилого помещения маневренного фонда.</w:t>
      </w:r>
    </w:p>
    <w:p w:rsidR="00D93576" w:rsidRPr="005D2F94" w:rsidRDefault="00D93576" w:rsidP="005D2F94">
      <w:pPr>
        <w:pStyle w:val="aa"/>
        <w:spacing w:before="0" w:beforeAutospacing="0" w:after="0" w:afterAutospacing="0"/>
        <w:ind w:left="-709"/>
        <w:jc w:val="both"/>
        <w:rPr>
          <w:color w:val="000000"/>
        </w:rPr>
      </w:pPr>
      <w:r w:rsidRPr="005D2F94">
        <w:rPr>
          <w:color w:val="000000"/>
        </w:rPr>
        <w:t>3.4.4. Максимальная длительность данной процедуры составляет 10 дней.</w:t>
      </w:r>
    </w:p>
    <w:p w:rsidR="00D93576" w:rsidRPr="005D2F94" w:rsidRDefault="00D93576" w:rsidP="005D2F94">
      <w:pPr>
        <w:pStyle w:val="aa"/>
        <w:spacing w:before="0" w:beforeAutospacing="0" w:after="0" w:afterAutospacing="0"/>
        <w:ind w:left="-709"/>
        <w:jc w:val="both"/>
        <w:rPr>
          <w:color w:val="000000"/>
        </w:rPr>
      </w:pPr>
      <w:r w:rsidRPr="005D2F94">
        <w:rPr>
          <w:color w:val="000000"/>
        </w:rPr>
        <w:t>3.4.5. Результатом данной административной процедуры является принятое решение о предоставлении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3.5.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D93576" w:rsidRPr="005D2F94" w:rsidRDefault="00D93576" w:rsidP="005D2F94">
      <w:pPr>
        <w:pStyle w:val="aa"/>
        <w:spacing w:before="0" w:beforeAutospacing="0" w:after="0" w:afterAutospacing="0"/>
        <w:ind w:left="-709"/>
        <w:jc w:val="both"/>
        <w:rPr>
          <w:color w:val="000000"/>
        </w:rPr>
      </w:pPr>
      <w:r w:rsidRPr="005D2F94">
        <w:rPr>
          <w:color w:val="000000"/>
        </w:rPr>
        <w:t>3.5.1. Основанием для начала данной административной процедуры является распоряжение администрации о предоставлении жилого помещения маневренного фонда.</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3.5.2. Специалист готовит проект договора найма, согласовывает его с финансовым и юридическим отделами, отправляет на подпись к Главе </w:t>
      </w:r>
      <w:proofErr w:type="spellStart"/>
      <w:r w:rsidR="00084D18" w:rsidRPr="005D2F94">
        <w:rPr>
          <w:color w:val="000000"/>
        </w:rPr>
        <w:t>Здвинского</w:t>
      </w:r>
      <w:proofErr w:type="spellEnd"/>
      <w:r w:rsidR="00084D18" w:rsidRPr="005D2F94">
        <w:rPr>
          <w:color w:val="000000"/>
        </w:rPr>
        <w:t xml:space="preserve"> сельсовета </w:t>
      </w:r>
      <w:proofErr w:type="spellStart"/>
      <w:r w:rsidR="00084D18" w:rsidRPr="005D2F94">
        <w:rPr>
          <w:color w:val="000000"/>
        </w:rPr>
        <w:t>Здвинского</w:t>
      </w:r>
      <w:proofErr w:type="spellEnd"/>
      <w:r w:rsidRPr="005D2F94">
        <w:rPr>
          <w:color w:val="000000"/>
        </w:rPr>
        <w:t xml:space="preserve"> района Новосибирской области и уведомляет заявителя о необходимости получения его подписи в договоре.</w:t>
      </w:r>
    </w:p>
    <w:p w:rsidR="00D93576" w:rsidRPr="005D2F94" w:rsidRDefault="00D93576" w:rsidP="005D2F94">
      <w:pPr>
        <w:pStyle w:val="aa"/>
        <w:spacing w:before="0" w:beforeAutospacing="0" w:after="0" w:afterAutospacing="0"/>
        <w:ind w:left="-709"/>
        <w:jc w:val="both"/>
        <w:rPr>
          <w:color w:val="000000"/>
        </w:rPr>
      </w:pPr>
      <w:r w:rsidRPr="005D2F94">
        <w:rPr>
          <w:color w:val="000000"/>
        </w:rPr>
        <w:t>3.5.3. Максимальная длительность данной процедуры составляет 10 дней.</w:t>
      </w:r>
    </w:p>
    <w:p w:rsidR="00D93576" w:rsidRPr="005D2F94" w:rsidRDefault="00D93576" w:rsidP="005D2F94">
      <w:pPr>
        <w:pStyle w:val="aa"/>
        <w:spacing w:before="0" w:beforeAutospacing="0" w:after="0" w:afterAutospacing="0"/>
        <w:ind w:left="-709"/>
        <w:jc w:val="both"/>
        <w:rPr>
          <w:color w:val="000000"/>
        </w:rPr>
      </w:pPr>
      <w:r w:rsidRPr="005D2F94">
        <w:rPr>
          <w:color w:val="000000"/>
        </w:rPr>
        <w:t>3.5.4. Результатом данной административной процедуры является оформленный и пописанный договор найма.</w:t>
      </w:r>
    </w:p>
    <w:p w:rsidR="00D93576" w:rsidRPr="005D2F94" w:rsidRDefault="00D93576" w:rsidP="005D2F94">
      <w:pPr>
        <w:pStyle w:val="aa"/>
        <w:spacing w:before="0" w:beforeAutospacing="0" w:after="0" w:afterAutospacing="0"/>
        <w:ind w:left="-709"/>
        <w:jc w:val="both"/>
        <w:rPr>
          <w:color w:val="000000"/>
        </w:rPr>
      </w:pPr>
      <w:r w:rsidRPr="005D2F94">
        <w:rPr>
          <w:color w:val="000000"/>
        </w:rPr>
        <w:t>3.6. Выдача заявителю итоговых документов.</w:t>
      </w:r>
    </w:p>
    <w:p w:rsidR="00D93576" w:rsidRPr="005D2F94" w:rsidRDefault="00D93576" w:rsidP="005D2F94">
      <w:pPr>
        <w:pStyle w:val="aa"/>
        <w:spacing w:before="0" w:beforeAutospacing="0" w:after="0" w:afterAutospacing="0"/>
        <w:ind w:left="-709"/>
        <w:jc w:val="both"/>
        <w:rPr>
          <w:color w:val="000000"/>
        </w:rPr>
      </w:pPr>
      <w:r w:rsidRPr="005D2F94">
        <w:rPr>
          <w:color w:val="000000"/>
        </w:rPr>
        <w:t>3.6.1. Основанием для начала данной административной процедуры является подписание договора найма всеми участниками.</w:t>
      </w:r>
    </w:p>
    <w:p w:rsidR="00D93576" w:rsidRPr="005D2F94" w:rsidRDefault="00D93576" w:rsidP="005D2F94">
      <w:pPr>
        <w:pStyle w:val="aa"/>
        <w:spacing w:before="0" w:beforeAutospacing="0" w:after="0" w:afterAutospacing="0"/>
        <w:ind w:left="-709"/>
        <w:jc w:val="both"/>
        <w:rPr>
          <w:color w:val="000000"/>
        </w:rPr>
      </w:pPr>
      <w:r w:rsidRPr="005D2F94">
        <w:rPr>
          <w:color w:val="000000"/>
        </w:rPr>
        <w:t>3.6.2. Специалист регистрирует договор и уведомляет заявителя о готовности документов.</w:t>
      </w:r>
    </w:p>
    <w:p w:rsidR="00D93576" w:rsidRPr="005D2F94" w:rsidRDefault="00D93576" w:rsidP="005D2F94">
      <w:pPr>
        <w:pStyle w:val="aa"/>
        <w:spacing w:before="0" w:beforeAutospacing="0" w:after="0" w:afterAutospacing="0"/>
        <w:ind w:left="-709"/>
        <w:jc w:val="both"/>
        <w:rPr>
          <w:color w:val="000000"/>
        </w:rPr>
      </w:pPr>
      <w:r w:rsidRPr="005D2F94">
        <w:rPr>
          <w:color w:val="000000"/>
        </w:rPr>
        <w:t>3.6.3. Зарегистрированный договор найма выдается заявителю в течение 3 дней с момента регистрации.</w:t>
      </w:r>
    </w:p>
    <w:p w:rsidR="00D93576" w:rsidRPr="005D2F94" w:rsidRDefault="00D93576" w:rsidP="005D2F94">
      <w:pPr>
        <w:pStyle w:val="aa"/>
        <w:spacing w:before="0" w:beforeAutospacing="0" w:after="0" w:afterAutospacing="0"/>
        <w:ind w:left="-709"/>
        <w:jc w:val="both"/>
        <w:rPr>
          <w:color w:val="000000"/>
        </w:rPr>
      </w:pPr>
      <w:r w:rsidRPr="005D2F94">
        <w:rPr>
          <w:color w:val="000000"/>
        </w:rPr>
        <w:t>3.6.4. Результатом данной административной процедуры является получение заявителем договора.</w:t>
      </w:r>
    </w:p>
    <w:p w:rsidR="00D93576" w:rsidRPr="005D2F94" w:rsidRDefault="00D93576" w:rsidP="005D2F94">
      <w:pPr>
        <w:pStyle w:val="aa"/>
        <w:spacing w:before="0" w:beforeAutospacing="0" w:after="0" w:afterAutospacing="0"/>
        <w:ind w:left="-709"/>
        <w:jc w:val="both"/>
        <w:rPr>
          <w:color w:val="000000"/>
        </w:rPr>
      </w:pPr>
      <w:r w:rsidRPr="005D2F94">
        <w:rPr>
          <w:color w:val="000000"/>
        </w:rPr>
        <w:t>3.6.5.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D93576" w:rsidRPr="005D2F94" w:rsidRDefault="00D93576" w:rsidP="005D2F94">
      <w:pPr>
        <w:pStyle w:val="aa"/>
        <w:spacing w:before="0" w:beforeAutospacing="0" w:after="0" w:afterAutospacing="0"/>
        <w:ind w:left="-709"/>
        <w:jc w:val="both"/>
        <w:rPr>
          <w:color w:val="000000"/>
        </w:rPr>
      </w:pPr>
      <w:r w:rsidRPr="005D2F94">
        <w:rPr>
          <w:color w:val="000000"/>
        </w:rPr>
        <w:t> </w:t>
      </w:r>
    </w:p>
    <w:p w:rsidR="00D93576" w:rsidRPr="005D2F94" w:rsidRDefault="00D93576" w:rsidP="005D2F94">
      <w:pPr>
        <w:pStyle w:val="aa"/>
        <w:spacing w:before="0" w:beforeAutospacing="0" w:after="0" w:afterAutospacing="0"/>
        <w:ind w:left="-709"/>
        <w:jc w:val="center"/>
        <w:rPr>
          <w:color w:val="000000"/>
        </w:rPr>
      </w:pPr>
      <w:r w:rsidRPr="005D2F94">
        <w:rPr>
          <w:b/>
          <w:bCs/>
          <w:color w:val="000000"/>
        </w:rPr>
        <w:t>4. Формы контроля за исполнением регламента</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rsidR="00084D18" w:rsidRPr="005D2F94">
        <w:rPr>
          <w:color w:val="000000"/>
        </w:rPr>
        <w:t>Здвинского</w:t>
      </w:r>
      <w:proofErr w:type="spellEnd"/>
      <w:r w:rsidR="00084D18" w:rsidRPr="005D2F94">
        <w:rPr>
          <w:color w:val="000000"/>
        </w:rPr>
        <w:t xml:space="preserve"> сельсовета </w:t>
      </w:r>
      <w:proofErr w:type="spellStart"/>
      <w:proofErr w:type="gramStart"/>
      <w:r w:rsidR="00084D18" w:rsidRPr="005D2F94">
        <w:rPr>
          <w:color w:val="000000"/>
        </w:rPr>
        <w:t>Здвинского</w:t>
      </w:r>
      <w:proofErr w:type="spellEnd"/>
      <w:r w:rsidRPr="005D2F94">
        <w:rPr>
          <w:color w:val="000000"/>
        </w:rPr>
        <w:t>  района</w:t>
      </w:r>
      <w:proofErr w:type="gramEnd"/>
      <w:r w:rsidRPr="005D2F94">
        <w:rPr>
          <w:color w:val="000000"/>
        </w:rPr>
        <w:t xml:space="preserve"> Новосибирской области.</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w:t>
      </w:r>
      <w:proofErr w:type="spellStart"/>
      <w:r w:rsidR="00084D18" w:rsidRPr="005D2F94">
        <w:rPr>
          <w:color w:val="000000"/>
        </w:rPr>
        <w:t>Здвинского</w:t>
      </w:r>
      <w:proofErr w:type="spellEnd"/>
      <w:r w:rsidR="00084D18" w:rsidRPr="005D2F94">
        <w:rPr>
          <w:color w:val="000000"/>
        </w:rPr>
        <w:t xml:space="preserve"> сельсовета </w:t>
      </w:r>
      <w:proofErr w:type="spellStart"/>
      <w:proofErr w:type="gramStart"/>
      <w:r w:rsidR="00084D18" w:rsidRPr="005D2F94">
        <w:rPr>
          <w:color w:val="000000"/>
        </w:rPr>
        <w:t>Здвинского</w:t>
      </w:r>
      <w:proofErr w:type="spellEnd"/>
      <w:r w:rsidRPr="005D2F94">
        <w:rPr>
          <w:color w:val="000000"/>
        </w:rPr>
        <w:t>  района</w:t>
      </w:r>
      <w:proofErr w:type="gramEnd"/>
      <w:r w:rsidRPr="005D2F94">
        <w:rPr>
          <w:color w:val="000000"/>
        </w:rPr>
        <w:t xml:space="preserve"> Новосибирской области.</w:t>
      </w:r>
    </w:p>
    <w:p w:rsidR="00D93576" w:rsidRPr="005D2F94" w:rsidRDefault="00D93576" w:rsidP="005D2F94">
      <w:pPr>
        <w:pStyle w:val="aa"/>
        <w:spacing w:before="0" w:beforeAutospacing="0" w:after="0" w:afterAutospacing="0"/>
        <w:ind w:left="-709"/>
        <w:jc w:val="both"/>
        <w:rPr>
          <w:color w:val="000000"/>
        </w:rPr>
      </w:pPr>
      <w:r w:rsidRPr="005D2F94">
        <w:rPr>
          <w:color w:val="000000"/>
        </w:rPr>
        <w:t xml:space="preserve">4.3. Ответственность за предоставление муниципальной услуги возлагается на Главу </w:t>
      </w:r>
      <w:proofErr w:type="spellStart"/>
      <w:r w:rsidR="00084D18" w:rsidRPr="005D2F94">
        <w:rPr>
          <w:color w:val="000000"/>
        </w:rPr>
        <w:t>Здвинского</w:t>
      </w:r>
      <w:proofErr w:type="spellEnd"/>
      <w:r w:rsidR="00084D18" w:rsidRPr="005D2F94">
        <w:rPr>
          <w:color w:val="000000"/>
        </w:rPr>
        <w:t xml:space="preserve"> сельсовета </w:t>
      </w:r>
      <w:proofErr w:type="spellStart"/>
      <w:proofErr w:type="gramStart"/>
      <w:r w:rsidR="00084D18" w:rsidRPr="005D2F94">
        <w:rPr>
          <w:color w:val="000000"/>
        </w:rPr>
        <w:t>Здвинского</w:t>
      </w:r>
      <w:proofErr w:type="spellEnd"/>
      <w:r w:rsidR="00084D18" w:rsidRPr="005D2F94">
        <w:rPr>
          <w:color w:val="000000"/>
        </w:rPr>
        <w:t xml:space="preserve"> </w:t>
      </w:r>
      <w:r w:rsidRPr="005D2F94">
        <w:rPr>
          <w:color w:val="000000"/>
        </w:rPr>
        <w:t xml:space="preserve"> района</w:t>
      </w:r>
      <w:proofErr w:type="gramEnd"/>
      <w:r w:rsidRPr="005D2F94">
        <w:rPr>
          <w:color w:val="000000"/>
        </w:rPr>
        <w:t xml:space="preserve"> Новосибирской области, который непосредственно принимает решение по вопросам предоставления муниципальной услуги.</w:t>
      </w:r>
    </w:p>
    <w:p w:rsidR="00D93576" w:rsidRPr="005D2F94" w:rsidRDefault="00D93576" w:rsidP="005D2F94">
      <w:pPr>
        <w:pStyle w:val="aa"/>
        <w:spacing w:before="0" w:beforeAutospacing="0" w:after="0" w:afterAutospacing="0"/>
        <w:ind w:left="-709"/>
        <w:jc w:val="both"/>
      </w:pPr>
      <w:r w:rsidRPr="005D2F94">
        <w:rPr>
          <w:color w:val="000000"/>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w:t>
      </w:r>
      <w:proofErr w:type="spellStart"/>
      <w:r w:rsidR="00084D18" w:rsidRPr="005D2F94">
        <w:rPr>
          <w:color w:val="000000"/>
        </w:rPr>
        <w:t>Здвинского</w:t>
      </w:r>
      <w:proofErr w:type="spellEnd"/>
      <w:r w:rsidR="00084D18" w:rsidRPr="005D2F94">
        <w:rPr>
          <w:color w:val="000000"/>
        </w:rPr>
        <w:t xml:space="preserve"> сельсовета </w:t>
      </w:r>
      <w:proofErr w:type="spellStart"/>
      <w:r w:rsidR="00084D18" w:rsidRPr="005D2F94">
        <w:rPr>
          <w:color w:val="000000"/>
        </w:rPr>
        <w:t>Здвинского</w:t>
      </w:r>
      <w:proofErr w:type="spellEnd"/>
      <w:r w:rsidRPr="005D2F94">
        <w:rPr>
          <w:color w:val="000000"/>
        </w:rPr>
        <w:t>  района Новосибирской области в соответствии с Федеральным законом </w:t>
      </w:r>
      <w:hyperlink r:id="rId18" w:tgtFrame="_blank" w:history="1">
        <w:r w:rsidRPr="005D2F94">
          <w:rPr>
            <w:rStyle w:val="21"/>
          </w:rPr>
          <w:t>от 02.03.2007 N 25-ФЗ</w:t>
        </w:r>
      </w:hyperlink>
      <w:r w:rsidRPr="005D2F94">
        <w:t> </w:t>
      </w:r>
      <w:hyperlink r:id="rId19" w:tgtFrame="_blank" w:history="1">
        <w:r w:rsidRPr="005D2F94">
          <w:rPr>
            <w:rStyle w:val="21"/>
          </w:rPr>
          <w:t>«О муниципальной службе в Российской Федерации»</w:t>
        </w:r>
      </w:hyperlink>
      <w:r w:rsidRPr="005D2F94">
        <w:t> и Федеральным законом от 25.12.2008 года № 273-ФЗ «</w:t>
      </w:r>
      <w:hyperlink r:id="rId20" w:tgtFrame="_blank" w:history="1">
        <w:r w:rsidRPr="005D2F94">
          <w:rPr>
            <w:rStyle w:val="21"/>
          </w:rPr>
          <w:t>О противодействии коррупции</w:t>
        </w:r>
      </w:hyperlink>
      <w:r w:rsidRPr="005D2F94">
        <w:t>».</w:t>
      </w:r>
    </w:p>
    <w:p w:rsidR="00D93576" w:rsidRPr="005D2F94" w:rsidRDefault="00D93576" w:rsidP="005D2F94">
      <w:pPr>
        <w:pStyle w:val="aa"/>
        <w:spacing w:before="0" w:beforeAutospacing="0" w:after="0" w:afterAutospacing="0"/>
        <w:ind w:left="-709"/>
        <w:jc w:val="both"/>
        <w:rPr>
          <w:color w:val="000000"/>
        </w:rPr>
      </w:pPr>
      <w:r w:rsidRPr="005D2F94">
        <w:rPr>
          <w:color w:val="000000"/>
        </w:rPr>
        <w:t> </w:t>
      </w:r>
    </w:p>
    <w:p w:rsidR="00D93576" w:rsidRPr="005D2F94" w:rsidRDefault="00D93576" w:rsidP="005D2F94">
      <w:pPr>
        <w:pStyle w:val="aa"/>
        <w:spacing w:before="0" w:beforeAutospacing="0" w:after="0" w:afterAutospacing="0"/>
        <w:ind w:left="-709"/>
        <w:jc w:val="center"/>
        <w:rPr>
          <w:color w:val="000000"/>
        </w:rPr>
      </w:pPr>
      <w:r w:rsidRPr="005D2F94">
        <w:rPr>
          <w:b/>
          <w:bCs/>
          <w:color w:val="000000"/>
        </w:rPr>
        <w:t xml:space="preserve">5.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proofErr w:type="gramStart"/>
      <w:r w:rsidRPr="005D2F94">
        <w:rPr>
          <w:b/>
          <w:bCs/>
          <w:color w:val="000000"/>
        </w:rPr>
        <w:t>муниципальных  служащих</w:t>
      </w:r>
      <w:proofErr w:type="gramEnd"/>
    </w:p>
    <w:p w:rsidR="00D93576" w:rsidRPr="005D2F94" w:rsidRDefault="00D93576" w:rsidP="005D2F94">
      <w:pPr>
        <w:pStyle w:val="aa"/>
        <w:spacing w:before="0" w:beforeAutospacing="0" w:after="0" w:afterAutospacing="0"/>
        <w:ind w:left="-709"/>
        <w:jc w:val="both"/>
        <w:rPr>
          <w:color w:val="000000"/>
        </w:rPr>
      </w:pPr>
      <w:r w:rsidRPr="005D2F94">
        <w:rPr>
          <w:color w:val="000000"/>
        </w:rPr>
        <w:lastRenderedPageBreak/>
        <w:t> </w:t>
      </w:r>
    </w:p>
    <w:p w:rsidR="00D93576" w:rsidRPr="005D2F94" w:rsidRDefault="00D93576" w:rsidP="005D2F94">
      <w:pPr>
        <w:pStyle w:val="aa"/>
        <w:spacing w:before="0" w:beforeAutospacing="0" w:after="0" w:afterAutospacing="0"/>
        <w:ind w:left="-709"/>
        <w:jc w:val="both"/>
        <w:rPr>
          <w:color w:val="000000"/>
        </w:rPr>
      </w:pPr>
      <w:r w:rsidRPr="005D2F94">
        <w:rPr>
          <w:color w:val="00000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93576" w:rsidRPr="005D2F94" w:rsidRDefault="00D93576" w:rsidP="005D2F94">
      <w:pPr>
        <w:pStyle w:val="aa"/>
        <w:spacing w:before="0" w:beforeAutospacing="0" w:after="0" w:afterAutospacing="0"/>
        <w:ind w:left="-709"/>
        <w:jc w:val="both"/>
        <w:rPr>
          <w:color w:val="000000"/>
        </w:rPr>
      </w:pPr>
      <w:r w:rsidRPr="005D2F94">
        <w:rPr>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(внесудебном)порядке</w:t>
      </w:r>
    </w:p>
    <w:p w:rsidR="00D93576" w:rsidRPr="005D2F94" w:rsidRDefault="00D93576" w:rsidP="005D2F94">
      <w:pPr>
        <w:pStyle w:val="aa"/>
        <w:spacing w:before="0" w:beforeAutospacing="0" w:after="0" w:afterAutospacing="0"/>
        <w:ind w:left="-709"/>
        <w:jc w:val="both"/>
        <w:rPr>
          <w:color w:val="000000"/>
        </w:rPr>
      </w:pPr>
      <w:r w:rsidRPr="005D2F94">
        <w:rPr>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93576" w:rsidRPr="005D2F94" w:rsidRDefault="00D93576" w:rsidP="005D2F94">
      <w:pPr>
        <w:pStyle w:val="aa"/>
        <w:spacing w:before="0" w:beforeAutospacing="0" w:after="0" w:afterAutospacing="0"/>
        <w:ind w:left="-709"/>
        <w:jc w:val="both"/>
        <w:rPr>
          <w:color w:val="000000"/>
        </w:rPr>
      </w:pPr>
      <w:r w:rsidRPr="005D2F94">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93576" w:rsidRPr="005D2F94" w:rsidRDefault="00D93576" w:rsidP="005D2F94">
      <w:pPr>
        <w:pStyle w:val="aa"/>
        <w:spacing w:before="0" w:beforeAutospacing="0" w:after="0" w:afterAutospacing="0"/>
        <w:ind w:left="-709"/>
        <w:jc w:val="both"/>
        <w:rPr>
          <w:color w:val="000000"/>
        </w:rPr>
      </w:pPr>
      <w:r w:rsidRPr="005D2F94">
        <w:rPr>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93576" w:rsidRPr="005D2F94" w:rsidRDefault="00D93576" w:rsidP="005D2F94">
      <w:pPr>
        <w:pStyle w:val="aa"/>
        <w:spacing w:before="0" w:beforeAutospacing="0" w:after="0" w:afterAutospacing="0"/>
        <w:ind w:left="-709"/>
        <w:jc w:val="both"/>
        <w:rPr>
          <w:color w:val="000000"/>
        </w:rPr>
      </w:pPr>
      <w:r w:rsidRPr="005D2F94">
        <w:rPr>
          <w:color w:val="000000"/>
        </w:rPr>
        <w:t>к руководителю многофункционального центра – на решения и действия (бездействие) работника многофункционального центра;</w:t>
      </w:r>
    </w:p>
    <w:p w:rsidR="00D93576" w:rsidRPr="005D2F94" w:rsidRDefault="00D93576" w:rsidP="005D2F94">
      <w:pPr>
        <w:pStyle w:val="aa"/>
        <w:spacing w:before="0" w:beforeAutospacing="0" w:after="0" w:afterAutospacing="0"/>
        <w:ind w:left="-709"/>
        <w:jc w:val="both"/>
        <w:rPr>
          <w:color w:val="000000"/>
        </w:rPr>
      </w:pPr>
      <w:r w:rsidRPr="005D2F94">
        <w:rPr>
          <w:color w:val="000000"/>
        </w:rPr>
        <w:t>к учредителю многофункционального центра – на решение и действия (бездействие) многофункционального центра.</w:t>
      </w:r>
    </w:p>
    <w:p w:rsidR="00D93576" w:rsidRPr="005D2F94" w:rsidRDefault="00D93576" w:rsidP="005D2F94">
      <w:pPr>
        <w:pStyle w:val="aa"/>
        <w:spacing w:before="0" w:beforeAutospacing="0" w:after="0" w:afterAutospacing="0"/>
        <w:ind w:left="-709"/>
        <w:jc w:val="both"/>
        <w:rPr>
          <w:color w:val="000000"/>
        </w:rPr>
      </w:pPr>
      <w:r w:rsidRPr="005D2F94">
        <w:rPr>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93576" w:rsidRPr="005D2F94" w:rsidRDefault="00D93576" w:rsidP="005D2F94">
      <w:pPr>
        <w:pStyle w:val="aa"/>
        <w:spacing w:before="0" w:beforeAutospacing="0" w:after="0" w:afterAutospacing="0"/>
        <w:ind w:left="-709"/>
        <w:jc w:val="both"/>
        <w:rPr>
          <w:color w:val="000000"/>
        </w:rPr>
      </w:pPr>
      <w:r w:rsidRPr="005D2F94">
        <w:rPr>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93576" w:rsidRPr="005D2F94" w:rsidRDefault="00D93576" w:rsidP="005D2F94">
      <w:pPr>
        <w:pStyle w:val="aa"/>
        <w:spacing w:before="0" w:beforeAutospacing="0" w:after="0" w:afterAutospacing="0"/>
        <w:ind w:left="-709"/>
        <w:jc w:val="both"/>
        <w:rPr>
          <w:color w:val="000000"/>
        </w:rPr>
      </w:pPr>
      <w:r w:rsidRPr="005D2F94">
        <w:rPr>
          <w:color w:val="000000"/>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3576" w:rsidRPr="005D2F94" w:rsidRDefault="00D93576" w:rsidP="005D2F94">
      <w:pPr>
        <w:pStyle w:val="aa"/>
        <w:spacing w:before="0" w:beforeAutospacing="0" w:after="0" w:afterAutospacing="0"/>
        <w:ind w:left="-709"/>
        <w:jc w:val="both"/>
        <w:rPr>
          <w:color w:val="000000"/>
        </w:rPr>
      </w:pPr>
      <w:r w:rsidRPr="005D2F94">
        <w:rPr>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93576" w:rsidRPr="005D2F94" w:rsidRDefault="00D93576" w:rsidP="005D2F94">
      <w:pPr>
        <w:pStyle w:val="aa"/>
        <w:spacing w:before="0" w:beforeAutospacing="0" w:after="0" w:afterAutospacing="0"/>
        <w:ind w:left="-709"/>
        <w:jc w:val="both"/>
        <w:rPr>
          <w:color w:val="000000"/>
        </w:rPr>
      </w:pPr>
      <w:r w:rsidRPr="005D2F94">
        <w:rPr>
          <w:color w:val="000000"/>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D93576" w:rsidRPr="005D2F94" w:rsidRDefault="00D93576" w:rsidP="005D2F94">
      <w:pPr>
        <w:pStyle w:val="aa"/>
        <w:spacing w:before="0" w:beforeAutospacing="0" w:after="0" w:afterAutospacing="0"/>
        <w:ind w:left="-709"/>
        <w:jc w:val="both"/>
      </w:pPr>
      <w:r w:rsidRPr="005D2F94">
        <w:rPr>
          <w:color w:val="000000"/>
        </w:rPr>
        <w:t>Федеральным законом «</w:t>
      </w:r>
      <w:hyperlink r:id="rId21" w:tgtFrame="_blank" w:history="1">
        <w:r w:rsidRPr="005D2F94">
          <w:rPr>
            <w:rStyle w:val="21"/>
          </w:rPr>
          <w:t>Об организации предоставления государственных и муниципальных услуг</w:t>
        </w:r>
      </w:hyperlink>
      <w:r w:rsidRPr="005D2F94">
        <w:t>»;</w:t>
      </w:r>
    </w:p>
    <w:p w:rsidR="00D93576" w:rsidRPr="005D2F94" w:rsidRDefault="00D93576" w:rsidP="005D2F94">
      <w:pPr>
        <w:pStyle w:val="aa"/>
        <w:spacing w:before="0" w:beforeAutospacing="0" w:after="0" w:afterAutospacing="0"/>
        <w:ind w:left="-709"/>
        <w:jc w:val="both"/>
        <w:rPr>
          <w:color w:val="000000"/>
        </w:rPr>
      </w:pPr>
      <w:r w:rsidRPr="005D2F94">
        <w:rPr>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3576" w:rsidRPr="005D2F94" w:rsidRDefault="00D93576" w:rsidP="005D2F94">
      <w:pPr>
        <w:pStyle w:val="aa"/>
        <w:spacing w:before="0" w:beforeAutospacing="0" w:after="0" w:afterAutospacing="0"/>
        <w:ind w:left="-709"/>
        <w:jc w:val="both"/>
        <w:rPr>
          <w:color w:val="000000"/>
        </w:rPr>
      </w:pPr>
      <w:r w:rsidRPr="005D2F94">
        <w:rPr>
          <w:color w:val="000000"/>
        </w:rPr>
        <w:t> </w:t>
      </w:r>
    </w:p>
    <w:p w:rsidR="00D93576" w:rsidRPr="005D2F94" w:rsidRDefault="00D93576" w:rsidP="005D2F94">
      <w:pPr>
        <w:ind w:left="-709" w:firstLine="0"/>
        <w:jc w:val="left"/>
        <w:rPr>
          <w:rFonts w:ascii="Times New Roman" w:hAnsi="Times New Roman"/>
        </w:rPr>
      </w:pPr>
    </w:p>
    <w:sectPr w:rsidR="00D93576" w:rsidRPr="005D2F94" w:rsidSect="00221592">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41B" w:rsidRDefault="00FD241B" w:rsidP="00D93576">
      <w:r>
        <w:separator/>
      </w:r>
    </w:p>
  </w:endnote>
  <w:endnote w:type="continuationSeparator" w:id="0">
    <w:p w:rsidR="00FD241B" w:rsidRDefault="00FD241B" w:rsidP="00D9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41B" w:rsidRDefault="00FD241B" w:rsidP="00D93576">
      <w:r>
        <w:separator/>
      </w:r>
    </w:p>
  </w:footnote>
  <w:footnote w:type="continuationSeparator" w:id="0">
    <w:p w:rsidR="00FD241B" w:rsidRDefault="00FD241B" w:rsidP="00D9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576" w:rsidRPr="00D93576" w:rsidRDefault="00D93576" w:rsidP="00D93576">
    <w:pPr>
      <w:pStyle w:val="ac"/>
      <w:jc w:val="right"/>
      <w:rPr>
        <w:color w:val="262626" w:themeColor="text1" w:themeTint="D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72"/>
    <w:rsid w:val="00056C31"/>
    <w:rsid w:val="00084D18"/>
    <w:rsid w:val="001A02EC"/>
    <w:rsid w:val="001A1018"/>
    <w:rsid w:val="00221592"/>
    <w:rsid w:val="003C46B4"/>
    <w:rsid w:val="005B4B04"/>
    <w:rsid w:val="005D2F94"/>
    <w:rsid w:val="007672D4"/>
    <w:rsid w:val="00A44564"/>
    <w:rsid w:val="00AF7172"/>
    <w:rsid w:val="00D93576"/>
    <w:rsid w:val="00FD241B"/>
    <w:rsid w:val="00FE6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195E"/>
  <w15:chartTrackingRefBased/>
  <w15:docId w15:val="{047134A1-1C94-4459-975D-7D2FC727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93576"/>
    <w:pPr>
      <w:ind w:firstLine="567"/>
      <w:jc w:val="both"/>
    </w:pPr>
    <w:rPr>
      <w:rFonts w:ascii="Arial" w:eastAsia="Times New Roman" w:hAnsi="Arial"/>
      <w:sz w:val="24"/>
      <w:szCs w:val="24"/>
    </w:rPr>
  </w:style>
  <w:style w:type="paragraph" w:styleId="2">
    <w:name w:val="heading 2"/>
    <w:basedOn w:val="a"/>
    <w:next w:val="a"/>
    <w:link w:val="20"/>
    <w:qFormat/>
    <w:rsid w:val="001A1018"/>
    <w:pPr>
      <w:keepNext/>
      <w:numPr>
        <w:ilvl w:val="1"/>
        <w:numId w:val="2"/>
      </w:numPr>
      <w:suppressAutoHyphens/>
      <w:jc w:val="center"/>
      <w:outlineLvl w:val="1"/>
    </w:pPr>
    <w:rPr>
      <w:rFonts w:ascii="Times New Roman" w:hAnsi="Times New Roman"/>
      <w:b/>
      <w:sz w:val="20"/>
      <w:szCs w:val="20"/>
      <w:lang w:eastAsia="ar-SA"/>
    </w:rPr>
  </w:style>
  <w:style w:type="paragraph" w:styleId="3">
    <w:name w:val="heading 3"/>
    <w:basedOn w:val="a"/>
    <w:next w:val="a"/>
    <w:link w:val="30"/>
    <w:qFormat/>
    <w:rsid w:val="001A1018"/>
    <w:pPr>
      <w:keepNext/>
      <w:numPr>
        <w:ilvl w:val="2"/>
        <w:numId w:val="2"/>
      </w:numPr>
      <w:suppressAutoHyphens/>
      <w:jc w:val="center"/>
      <w:outlineLvl w:val="2"/>
    </w:pPr>
    <w:rPr>
      <w:rFonts w:ascii="Times New Roman" w:hAnsi="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1018"/>
    <w:rPr>
      <w:rFonts w:ascii="Times New Roman" w:eastAsia="Times New Roman" w:hAnsi="Times New Roman"/>
      <w:b/>
      <w:lang w:eastAsia="ar-SA"/>
    </w:rPr>
  </w:style>
  <w:style w:type="character" w:customStyle="1" w:styleId="30">
    <w:name w:val="Заголовок 3 Знак"/>
    <w:basedOn w:val="a0"/>
    <w:link w:val="3"/>
    <w:rsid w:val="001A1018"/>
    <w:rPr>
      <w:rFonts w:ascii="Times New Roman" w:eastAsia="Times New Roman" w:hAnsi="Times New Roman" w:cs="Times New Roman"/>
      <w:b/>
      <w:szCs w:val="20"/>
      <w:lang w:eastAsia="ar-SA"/>
    </w:rPr>
  </w:style>
  <w:style w:type="paragraph" w:styleId="a3">
    <w:name w:val="Title"/>
    <w:basedOn w:val="a"/>
    <w:next w:val="a"/>
    <w:link w:val="a4"/>
    <w:qFormat/>
    <w:rsid w:val="001A1018"/>
    <w:pPr>
      <w:suppressAutoHyphens/>
      <w:jc w:val="center"/>
    </w:pPr>
    <w:rPr>
      <w:rFonts w:ascii="Times New Roman" w:hAnsi="Times New Roman"/>
      <w:b/>
      <w:sz w:val="20"/>
      <w:szCs w:val="20"/>
      <w:lang w:eastAsia="ar-SA"/>
    </w:rPr>
  </w:style>
  <w:style w:type="character" w:customStyle="1" w:styleId="a4">
    <w:name w:val="Заголовок Знак"/>
    <w:basedOn w:val="a0"/>
    <w:link w:val="a3"/>
    <w:rsid w:val="001A1018"/>
    <w:rPr>
      <w:rFonts w:ascii="Times New Roman" w:eastAsia="Times New Roman" w:hAnsi="Times New Roman" w:cs="Times New Roman"/>
      <w:b/>
      <w:szCs w:val="20"/>
      <w:lang w:eastAsia="ar-SA"/>
    </w:rPr>
  </w:style>
  <w:style w:type="paragraph" w:styleId="a5">
    <w:name w:val="Subtitle"/>
    <w:basedOn w:val="a"/>
    <w:next w:val="a"/>
    <w:link w:val="a6"/>
    <w:qFormat/>
    <w:rsid w:val="001A1018"/>
    <w:pPr>
      <w:suppressAutoHyphens/>
      <w:jc w:val="center"/>
    </w:pPr>
    <w:rPr>
      <w:rFonts w:ascii="Times New Roman" w:eastAsiaTheme="majorEastAsia" w:hAnsi="Times New Roman" w:cstheme="majorBidi"/>
      <w:i/>
      <w:sz w:val="20"/>
      <w:szCs w:val="20"/>
      <w:lang w:eastAsia="ar-SA"/>
    </w:rPr>
  </w:style>
  <w:style w:type="character" w:customStyle="1" w:styleId="a6">
    <w:name w:val="Подзаголовок Знак"/>
    <w:basedOn w:val="a0"/>
    <w:link w:val="a5"/>
    <w:rsid w:val="001A1018"/>
    <w:rPr>
      <w:rFonts w:ascii="Times New Roman" w:eastAsiaTheme="majorEastAsia" w:hAnsi="Times New Roman" w:cstheme="majorBidi"/>
      <w:i/>
      <w:lang w:eastAsia="ar-SA"/>
    </w:rPr>
  </w:style>
  <w:style w:type="paragraph" w:styleId="a7">
    <w:name w:val="Body Text"/>
    <w:basedOn w:val="a"/>
    <w:link w:val="a8"/>
    <w:uiPriority w:val="99"/>
    <w:semiHidden/>
    <w:unhideWhenUsed/>
    <w:rsid w:val="001A1018"/>
    <w:pPr>
      <w:spacing w:after="120"/>
    </w:pPr>
  </w:style>
  <w:style w:type="character" w:customStyle="1" w:styleId="a8">
    <w:name w:val="Основной текст Знак"/>
    <w:basedOn w:val="a0"/>
    <w:link w:val="a7"/>
    <w:uiPriority w:val="99"/>
    <w:semiHidden/>
    <w:rsid w:val="001A1018"/>
    <w:rPr>
      <w:sz w:val="22"/>
      <w:szCs w:val="22"/>
      <w:lang w:eastAsia="en-US"/>
    </w:rPr>
  </w:style>
  <w:style w:type="paragraph" w:styleId="a9">
    <w:name w:val="No Spacing"/>
    <w:uiPriority w:val="1"/>
    <w:qFormat/>
    <w:rsid w:val="001A1018"/>
    <w:rPr>
      <w:sz w:val="22"/>
      <w:szCs w:val="22"/>
      <w:lang w:eastAsia="en-US"/>
    </w:rPr>
  </w:style>
  <w:style w:type="paragraph" w:styleId="aa">
    <w:name w:val="Normal (Web)"/>
    <w:basedOn w:val="a"/>
    <w:uiPriority w:val="99"/>
    <w:unhideWhenUsed/>
    <w:rsid w:val="00D93576"/>
    <w:pPr>
      <w:spacing w:before="100" w:beforeAutospacing="1" w:after="100" w:afterAutospacing="1"/>
      <w:ind w:firstLine="0"/>
      <w:jc w:val="left"/>
    </w:pPr>
    <w:rPr>
      <w:rFonts w:ascii="Times New Roman" w:hAnsi="Times New Roman"/>
    </w:rPr>
  </w:style>
  <w:style w:type="character" w:styleId="ab">
    <w:name w:val="Hyperlink"/>
    <w:basedOn w:val="a0"/>
    <w:uiPriority w:val="99"/>
    <w:semiHidden/>
    <w:unhideWhenUsed/>
    <w:rsid w:val="00D93576"/>
    <w:rPr>
      <w:color w:val="0000FF"/>
      <w:u w:val="single"/>
    </w:rPr>
  </w:style>
  <w:style w:type="character" w:customStyle="1" w:styleId="1">
    <w:name w:val="Гиперссылка1"/>
    <w:basedOn w:val="a0"/>
    <w:rsid w:val="00D93576"/>
  </w:style>
  <w:style w:type="paragraph" w:styleId="ac">
    <w:name w:val="header"/>
    <w:basedOn w:val="a"/>
    <w:link w:val="ad"/>
    <w:uiPriority w:val="99"/>
    <w:unhideWhenUsed/>
    <w:rsid w:val="00D93576"/>
    <w:pPr>
      <w:tabs>
        <w:tab w:val="center" w:pos="4677"/>
        <w:tab w:val="right" w:pos="9355"/>
      </w:tabs>
    </w:pPr>
  </w:style>
  <w:style w:type="character" w:customStyle="1" w:styleId="ad">
    <w:name w:val="Верхний колонтитул Знак"/>
    <w:basedOn w:val="a0"/>
    <w:link w:val="ac"/>
    <w:uiPriority w:val="99"/>
    <w:rsid w:val="00D93576"/>
    <w:rPr>
      <w:rFonts w:ascii="Arial" w:eastAsia="Times New Roman" w:hAnsi="Arial"/>
      <w:sz w:val="24"/>
      <w:szCs w:val="24"/>
    </w:rPr>
  </w:style>
  <w:style w:type="paragraph" w:styleId="ae">
    <w:name w:val="footer"/>
    <w:basedOn w:val="a"/>
    <w:link w:val="af"/>
    <w:uiPriority w:val="99"/>
    <w:unhideWhenUsed/>
    <w:rsid w:val="00D93576"/>
    <w:pPr>
      <w:tabs>
        <w:tab w:val="center" w:pos="4677"/>
        <w:tab w:val="right" w:pos="9355"/>
      </w:tabs>
    </w:pPr>
  </w:style>
  <w:style w:type="character" w:customStyle="1" w:styleId="af">
    <w:name w:val="Нижний колонтитул Знак"/>
    <w:basedOn w:val="a0"/>
    <w:link w:val="ae"/>
    <w:uiPriority w:val="99"/>
    <w:rsid w:val="00D93576"/>
    <w:rPr>
      <w:rFonts w:ascii="Arial" w:eastAsia="Times New Roman" w:hAnsi="Arial"/>
      <w:sz w:val="24"/>
      <w:szCs w:val="24"/>
    </w:rPr>
  </w:style>
  <w:style w:type="character" w:customStyle="1" w:styleId="21">
    <w:name w:val="Гиперссылка2"/>
    <w:basedOn w:val="a0"/>
    <w:rsid w:val="00D93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19129">
      <w:bodyDiv w:val="1"/>
      <w:marLeft w:val="0"/>
      <w:marRight w:val="0"/>
      <w:marTop w:val="0"/>
      <w:marBottom w:val="0"/>
      <w:divBdr>
        <w:top w:val="none" w:sz="0" w:space="0" w:color="auto"/>
        <w:left w:val="none" w:sz="0" w:space="0" w:color="auto"/>
        <w:bottom w:val="none" w:sz="0" w:space="0" w:color="auto"/>
        <w:right w:val="none" w:sz="0" w:space="0" w:color="auto"/>
      </w:divBdr>
    </w:div>
    <w:div w:id="754548382">
      <w:bodyDiv w:val="1"/>
      <w:marLeft w:val="0"/>
      <w:marRight w:val="0"/>
      <w:marTop w:val="0"/>
      <w:marBottom w:val="0"/>
      <w:divBdr>
        <w:top w:val="none" w:sz="0" w:space="0" w:color="auto"/>
        <w:left w:val="none" w:sz="0" w:space="0" w:color="auto"/>
        <w:bottom w:val="none" w:sz="0" w:space="0" w:color="auto"/>
        <w:right w:val="none" w:sz="0" w:space="0" w:color="auto"/>
      </w:divBdr>
    </w:div>
    <w:div w:id="1642270913">
      <w:bodyDiv w:val="1"/>
      <w:marLeft w:val="0"/>
      <w:marRight w:val="0"/>
      <w:marTop w:val="0"/>
      <w:marBottom w:val="0"/>
      <w:divBdr>
        <w:top w:val="none" w:sz="0" w:space="0" w:color="auto"/>
        <w:left w:val="none" w:sz="0" w:space="0" w:color="auto"/>
        <w:bottom w:val="none" w:sz="0" w:space="0" w:color="auto"/>
        <w:right w:val="none" w:sz="0" w:space="0" w:color="auto"/>
      </w:divBdr>
    </w:div>
    <w:div w:id="199421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F89570-6239-4CFB-BDBA-5B454C14E321"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9AA48369-618A-4BB4-B4B8-AE15F2B7EBF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F89570-6239-4CFB-BDBA-5B454C14E32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FED49AFD-6E60-415B-B3C3-BB1718DAFEF7"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5898</Words>
  <Characters>33620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2022-12-19T03:10:00Z</dcterms:created>
  <dcterms:modified xsi:type="dcterms:W3CDTF">2022-12-19T04:06:00Z</dcterms:modified>
</cp:coreProperties>
</file>